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0" w:rsidRDefault="00311790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-884555</wp:posOffset>
            </wp:positionV>
            <wp:extent cx="2216150" cy="15697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90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PŘÍLOHA </w:t>
      </w:r>
    </w:p>
    <w:p w:rsidR="00446B66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K </w:t>
      </w:r>
      <w:r w:rsidR="003678F9" w:rsidRPr="00311790">
        <w:rPr>
          <w:b/>
          <w:sz w:val="24"/>
          <w:szCs w:val="28"/>
        </w:rPr>
        <w:t>INDIVIDUÁLNÍ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VZDĚLÁVACÍ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PLÁN</w:t>
      </w:r>
      <w:r w:rsidRPr="00311790">
        <w:rPr>
          <w:b/>
          <w:sz w:val="24"/>
          <w:szCs w:val="28"/>
        </w:rPr>
        <w:t xml:space="preserve">U </w:t>
      </w:r>
      <w:r w:rsidR="003678F9" w:rsidRPr="00311790">
        <w:rPr>
          <w:b/>
          <w:sz w:val="24"/>
          <w:szCs w:val="28"/>
        </w:rPr>
        <w:t>- TĚLESNÁ VÝCHOVA</w:t>
      </w:r>
    </w:p>
    <w:p w:rsidR="00446B66" w:rsidRDefault="003678F9" w:rsidP="00D34ACD">
      <w:pPr>
        <w:pStyle w:val="Normln1"/>
        <w:keepNext/>
        <w:keepLines/>
        <w:widowControl w:val="0"/>
        <w:spacing w:after="0"/>
        <w:rPr>
          <w:b/>
          <w:u w:val="single"/>
        </w:rPr>
      </w:pPr>
      <w:r>
        <w:t xml:space="preserve"> </w:t>
      </w: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148"/>
        <w:gridCol w:w="1842"/>
        <w:gridCol w:w="2098"/>
      </w:tblGrid>
      <w:tr w:rsidR="00446B66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C67A28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3148" w:type="dxa"/>
          </w:tcPr>
          <w:p w:rsidR="00C67A28" w:rsidRPr="00C31F4A" w:rsidRDefault="00C31F4A" w:rsidP="00C31F4A">
            <w:r w:rsidRPr="00C31F4A">
              <w:t>Eliška Nováková</w:t>
            </w:r>
          </w:p>
        </w:tc>
        <w:tc>
          <w:tcPr>
            <w:tcW w:w="1842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98" w:type="dxa"/>
          </w:tcPr>
          <w:p w:rsidR="00C67A28" w:rsidRDefault="00C67A28">
            <w:pPr>
              <w:pStyle w:val="Normln1"/>
            </w:pPr>
          </w:p>
        </w:tc>
      </w:tr>
      <w:tr w:rsidR="00C67A28" w:rsidTr="003E40E9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:rsidR="00C67A28" w:rsidRDefault="00C67A28">
            <w:pPr>
              <w:pStyle w:val="Normln1"/>
            </w:pPr>
          </w:p>
        </w:tc>
      </w:tr>
      <w:tr w:rsidR="00446B66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</w:t>
            </w:r>
            <w:r w:rsidR="00C67A28">
              <w:rPr>
                <w:b/>
              </w:rPr>
              <w:t xml:space="preserve"> / ročník</w:t>
            </w:r>
          </w:p>
        </w:tc>
        <w:tc>
          <w:tcPr>
            <w:tcW w:w="3148" w:type="dxa"/>
          </w:tcPr>
          <w:p w:rsidR="00446B66" w:rsidRPr="007D48AA" w:rsidRDefault="00ED4D49">
            <w:pPr>
              <w:pStyle w:val="Normln1"/>
              <w:keepNext/>
              <w:keepLines/>
              <w:widowControl w:val="0"/>
            </w:pPr>
            <w:r>
              <w:t>II. stupeň</w:t>
            </w:r>
          </w:p>
        </w:tc>
        <w:tc>
          <w:tcPr>
            <w:tcW w:w="1842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Školní rok</w:t>
            </w:r>
          </w:p>
        </w:tc>
        <w:tc>
          <w:tcPr>
            <w:tcW w:w="2098" w:type="dxa"/>
          </w:tcPr>
          <w:p w:rsidR="00446B66" w:rsidRPr="007D48AA" w:rsidRDefault="00446B66">
            <w:pPr>
              <w:pStyle w:val="Normln1"/>
              <w:keepNext/>
              <w:keepLines/>
              <w:widowControl w:val="0"/>
            </w:pPr>
          </w:p>
        </w:tc>
      </w:tr>
    </w:tbl>
    <w:p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:rsidR="00C67A28" w:rsidRPr="00FC2478" w:rsidRDefault="00C67A28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:rsidR="00AC3F7C" w:rsidRPr="00AC3F7C" w:rsidRDefault="003154BD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FTK UP v Olomouci. </w:t>
            </w:r>
            <w:bookmarkStart w:id="0" w:name="_GoBack"/>
            <w:bookmarkEnd w:id="0"/>
          </w:p>
        </w:tc>
      </w:tr>
    </w:tbl>
    <w:p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DIAGNOSTIKA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:rsidR="00446B66" w:rsidRPr="007D48AA" w:rsidRDefault="008A1C11">
            <w:pPr>
              <w:pStyle w:val="Normln1"/>
              <w:keepNext/>
              <w:keepLines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Zrakové postižení </w:t>
            </w:r>
            <w:r w:rsidR="00385ED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aniridie</w:t>
            </w:r>
            <w:proofErr w:type="spellEnd"/>
            <w:r w:rsidR="00385ED8">
              <w:rPr>
                <w:rFonts w:asciiTheme="minorHAnsi" w:hAnsiTheme="minorHAnsi"/>
              </w:rPr>
              <w:t xml:space="preserve"> </w:t>
            </w:r>
            <w:r w:rsidR="00E62B44">
              <w:rPr>
                <w:rFonts w:asciiTheme="minorHAnsi" w:hAnsiTheme="minorHAnsi"/>
              </w:rPr>
              <w:t>na levém oku.</w:t>
            </w:r>
          </w:p>
        </w:tc>
      </w:tr>
      <w:tr w:rsidR="00446B66" w:rsidTr="00E62557">
        <w:trPr>
          <w:trHeight w:val="283"/>
        </w:trPr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:rsidR="00446B66" w:rsidRDefault="00446B66" w:rsidP="004E0C80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pohybových dovedností:</w:t>
            </w:r>
          </w:p>
        </w:tc>
        <w:tc>
          <w:tcPr>
            <w:tcW w:w="7088" w:type="dxa"/>
          </w:tcPr>
          <w:p w:rsidR="00A77139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r>
              <w:t>Test motorických dovedností (Bartoňová, Kudláček), Česká verze dotazníku</w:t>
            </w:r>
          </w:p>
          <w:p w:rsidR="00446B66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r>
              <w:t>PACES: Škála spokojenosti s tělesnou výchovou.</w:t>
            </w:r>
          </w:p>
        </w:tc>
      </w:tr>
      <w:tr w:rsidR="00E62557">
        <w:tc>
          <w:tcPr>
            <w:tcW w:w="2376" w:type="dxa"/>
            <w:shd w:val="clear" w:color="auto" w:fill="C6D9F1"/>
          </w:tcPr>
          <w:p w:rsidR="00E62557" w:rsidRDefault="00E6255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</w:t>
            </w:r>
            <w:r w:rsidR="003E40E9">
              <w:rPr>
                <w:b/>
              </w:rPr>
              <w:t>atků ohledně pohybového učení a </w:t>
            </w:r>
            <w:r>
              <w:rPr>
                <w:b/>
              </w:rPr>
              <w:t>zdraví:</w:t>
            </w:r>
          </w:p>
        </w:tc>
        <w:tc>
          <w:tcPr>
            <w:tcW w:w="7088" w:type="dxa"/>
          </w:tcPr>
          <w:p w:rsidR="00A77139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r>
              <w:t>Žákyně je vzdělávána společně s ostatními žáky, stěžejní je práce asistentky</w:t>
            </w:r>
          </w:p>
          <w:p w:rsidR="00A77139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r>
              <w:t xml:space="preserve">pedagoga, </w:t>
            </w:r>
            <w:proofErr w:type="gramStart"/>
            <w:r>
              <w:t>která</w:t>
            </w:r>
            <w:proofErr w:type="gramEnd"/>
            <w:r>
              <w:t xml:space="preserve"> dbá na správné provedení tělesných cvičení v závislosti na</w:t>
            </w:r>
          </w:p>
          <w:p w:rsidR="00A77139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proofErr w:type="gramStart"/>
            <w:r>
              <w:t>limitech</w:t>
            </w:r>
            <w:proofErr w:type="gramEnd"/>
            <w:r>
              <w:t xml:space="preserve"> žákyně. Důraz by měl být kladen na vnímání poloh jednotlivých</w:t>
            </w:r>
          </w:p>
          <w:p w:rsidR="00E62557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r>
              <w:t>segmentů těla, orientaci v prostoru a případné korekce. Žákyně má velmi pozitivní vztah k pohybovým aktivitám.</w:t>
            </w:r>
          </w:p>
        </w:tc>
      </w:tr>
      <w:tr w:rsidR="00E20166">
        <w:tc>
          <w:tcPr>
            <w:tcW w:w="2376" w:type="dxa"/>
            <w:shd w:val="clear" w:color="auto" w:fill="C6D9F1"/>
          </w:tcPr>
          <w:p w:rsidR="00E20166" w:rsidRDefault="00E20166" w:rsidP="00E20166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Priority vzdělávání a dalšího rozvoje žáka (cíle IVP)</w:t>
            </w:r>
          </w:p>
          <w:p w:rsidR="00E20166" w:rsidRDefault="00E20166" w:rsidP="00E20166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/</w:t>
            </w:r>
          </w:p>
          <w:p w:rsidR="00E20166" w:rsidRDefault="00E20166" w:rsidP="00E20166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Cíle v TV dle tematického plánu pro TV:</w:t>
            </w:r>
          </w:p>
        </w:tc>
        <w:tc>
          <w:tcPr>
            <w:tcW w:w="7088" w:type="dxa"/>
          </w:tcPr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  <w:rPr>
                <w:i/>
              </w:rPr>
            </w:pPr>
            <w:r w:rsidRPr="00592ACB">
              <w:rPr>
                <w:i/>
              </w:rPr>
              <w:t>Vzdělávací: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</w:pPr>
            <w:r w:rsidRPr="00592ACB">
              <w:t xml:space="preserve">Sportovní hry – znalost pravidel a modifikací jednotlivých her, </w:t>
            </w:r>
            <w:r>
              <w:t>nácvik základních herních dovedností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</w:pPr>
            <w:r w:rsidRPr="00592ACB">
              <w:t xml:space="preserve">Atletika – znalost atletických disciplín, </w:t>
            </w:r>
            <w:r w:rsidR="001C6189">
              <w:t>rozvoj rychlostních i vytrvalostních schopností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  <w:rPr>
                <w:i/>
              </w:rPr>
            </w:pPr>
            <w:r w:rsidRPr="00592ACB">
              <w:rPr>
                <w:i/>
              </w:rPr>
              <w:t>Výchovný: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</w:pPr>
            <w:r w:rsidRPr="00592ACB">
              <w:t>Kooperace se spolužáky, vzájemná pomoc, uvědomění si a dodržování zásad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</w:pPr>
            <w:r w:rsidRPr="00592ACB">
              <w:t>bezpečnosti ve vyučovacích jednotkách a pohybových aktivitách obecně,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</w:pPr>
            <w:r w:rsidRPr="00592ACB">
              <w:t>péče o své fyzické zdraví.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  <w:rPr>
                <w:i/>
              </w:rPr>
            </w:pPr>
            <w:r w:rsidRPr="00592ACB">
              <w:rPr>
                <w:i/>
              </w:rPr>
              <w:t>Zdravotní:</w:t>
            </w:r>
          </w:p>
          <w:p w:rsidR="00592ACB" w:rsidRPr="00592ACB" w:rsidRDefault="00592ACB" w:rsidP="00CB5816">
            <w:pPr>
              <w:pStyle w:val="Normln1"/>
              <w:keepNext/>
              <w:keepLines/>
              <w:widowControl w:val="0"/>
              <w:jc w:val="both"/>
            </w:pPr>
            <w:r w:rsidRPr="00592ACB">
              <w:t>Posílení všech svalových skupin, komplexní</w:t>
            </w:r>
            <w:r w:rsidR="001C6189">
              <w:t xml:space="preserve"> </w:t>
            </w:r>
            <w:r w:rsidRPr="00592ACB">
              <w:t>protahování svalových skupin, zvýšení fyzické kondice</w:t>
            </w:r>
            <w:r w:rsidR="001C6189">
              <w:t>, osvojení relaxačních cvičení</w:t>
            </w:r>
          </w:p>
          <w:p w:rsidR="00592ACB" w:rsidRDefault="00592ACB" w:rsidP="00CB5816">
            <w:pPr>
              <w:pStyle w:val="Normln1"/>
              <w:keepNext/>
              <w:keepLines/>
              <w:widowControl w:val="0"/>
              <w:jc w:val="both"/>
              <w:rPr>
                <w:i/>
              </w:rPr>
            </w:pPr>
            <w:r w:rsidRPr="00592ACB">
              <w:rPr>
                <w:i/>
              </w:rPr>
              <w:t>Specifický:</w:t>
            </w:r>
          </w:p>
          <w:p w:rsidR="00CA14A3" w:rsidRPr="00CA14A3" w:rsidRDefault="00CA14A3" w:rsidP="00CB5816">
            <w:pPr>
              <w:pStyle w:val="Normln1"/>
              <w:keepNext/>
              <w:keepLines/>
              <w:widowControl w:val="0"/>
              <w:jc w:val="both"/>
            </w:pPr>
            <w:r>
              <w:t xml:space="preserve">Adaptace na modifikované </w:t>
            </w:r>
            <w:r w:rsidR="00CB5816">
              <w:t xml:space="preserve">herní </w:t>
            </w:r>
            <w:r>
              <w:t>podmínky</w:t>
            </w:r>
            <w:r w:rsidR="00CB5816">
              <w:t>. Zdokonalení prostorové orientace a pohybu ve vymezeném prostoru. Reakce</w:t>
            </w:r>
            <w:r w:rsidR="00C31F4A">
              <w:t xml:space="preserve"> na změnu/uspořádání prostoru - </w:t>
            </w:r>
            <w:r w:rsidR="00CB5816">
              <w:t>tvorba prostorové mapy. Transfer osvojených modifikovaných tělesných cvičení/pohybových her do oblasti volného času.</w:t>
            </w:r>
          </w:p>
          <w:p w:rsidR="00E20166" w:rsidRDefault="00E20166" w:rsidP="00592ACB">
            <w:pPr>
              <w:pStyle w:val="Normln1"/>
              <w:keepNext/>
              <w:keepLines/>
              <w:widowControl w:val="0"/>
              <w:jc w:val="both"/>
            </w:pPr>
          </w:p>
        </w:tc>
      </w:tr>
    </w:tbl>
    <w:p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E62557" w:rsidTr="00FD7B1B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Předměty, jejichž výuka je realizována podle IVP:</w:t>
            </w:r>
          </w:p>
        </w:tc>
        <w:tc>
          <w:tcPr>
            <w:tcW w:w="7088" w:type="dxa"/>
          </w:tcPr>
          <w:p w:rsidR="00E62557" w:rsidRDefault="008A1C11" w:rsidP="00255C99">
            <w:pPr>
              <w:pStyle w:val="Normln1"/>
              <w:keepNext/>
              <w:keepLines/>
              <w:widowControl w:val="0"/>
              <w:jc w:val="both"/>
            </w:pPr>
            <w:r>
              <w:t>Tělesná výchova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:rsidR="00F94F90" w:rsidRDefault="00A41941" w:rsidP="00F94F90">
            <w:pPr>
              <w:pStyle w:val="Normln1"/>
              <w:keepNext/>
              <w:keepLines/>
              <w:widowControl w:val="0"/>
              <w:jc w:val="both"/>
            </w:pPr>
            <w:r>
              <w:t>Dle doporučení lékaře, zejm. o</w:t>
            </w:r>
            <w:r w:rsidR="00F94F90">
              <w:t xml:space="preserve">třesy hlavy- přímé (úderem do hlavy, pádem </w:t>
            </w:r>
            <w:proofErr w:type="gramStart"/>
            <w:r w:rsidR="00F94F90">
              <w:t>na</w:t>
            </w:r>
            <w:proofErr w:type="gramEnd"/>
            <w:r w:rsidR="00F94F90">
              <w:t xml:space="preserve"> </w:t>
            </w:r>
          </w:p>
          <w:p w:rsidR="00F94F90" w:rsidRDefault="00F94F90" w:rsidP="00F94F90">
            <w:pPr>
              <w:pStyle w:val="Normln1"/>
              <w:keepNext/>
              <w:keepLines/>
              <w:widowControl w:val="0"/>
              <w:jc w:val="both"/>
            </w:pPr>
            <w:r>
              <w:t>hlavu)- nepřímé (skokem, pádem apod.)</w:t>
            </w:r>
            <w:r w:rsidR="00A41941">
              <w:t xml:space="preserve"> </w:t>
            </w:r>
            <w:r>
              <w:t xml:space="preserve">Překrvení hlavy (hluboké předklony, </w:t>
            </w:r>
          </w:p>
          <w:p w:rsidR="00E62557" w:rsidRDefault="00F94F90" w:rsidP="00F94F90">
            <w:pPr>
              <w:pStyle w:val="Normln1"/>
              <w:keepNext/>
              <w:keepLines/>
              <w:widowControl w:val="0"/>
              <w:jc w:val="both"/>
            </w:pPr>
            <w:r>
              <w:t>kotouly aj.)</w:t>
            </w:r>
          </w:p>
        </w:tc>
      </w:tr>
      <w:tr w:rsidR="009A76BE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9A76BE" w:rsidRDefault="009A76BE" w:rsidP="009A76BE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:rsidR="009A76BE" w:rsidRDefault="009A76BE" w:rsidP="009A76BE">
            <w:pPr>
              <w:pStyle w:val="Normln1"/>
              <w:keepNext/>
              <w:keepLines/>
              <w:widowControl w:val="0"/>
              <w:jc w:val="both"/>
            </w:pPr>
            <w:r>
              <w:t>Dle ŠVP na aktuální školní rok</w:t>
            </w:r>
          </w:p>
        </w:tc>
      </w:tr>
      <w:tr w:rsidR="009A76BE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9A76BE" w:rsidRDefault="009A76BE" w:rsidP="009A76BE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:rsidR="009A76BE" w:rsidRPr="00633D46" w:rsidRDefault="009A76BE" w:rsidP="009A76BE">
            <w:pPr>
              <w:pStyle w:val="Normln1"/>
              <w:keepNext/>
              <w:keepLines/>
              <w:widowControl w:val="0"/>
              <w:jc w:val="both"/>
            </w:pPr>
            <w:r w:rsidRPr="00633D46">
              <w:t>Dle aktuálního RVP ZV</w:t>
            </w:r>
          </w:p>
        </w:tc>
      </w:tr>
      <w:tr w:rsidR="009A76BE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9A76BE" w:rsidRDefault="009A76BE" w:rsidP="009A76BE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:rsidR="009A76BE" w:rsidRPr="00633D46" w:rsidRDefault="009A76BE" w:rsidP="009A76BE">
            <w:pPr>
              <w:pStyle w:val="Normln1"/>
              <w:keepNext/>
              <w:keepLines/>
              <w:widowControl w:val="0"/>
              <w:ind w:left="-9"/>
              <w:jc w:val="both"/>
            </w:pPr>
            <w:r w:rsidRPr="00633D46">
              <w:t>Dle aktuálního RVP ZV</w:t>
            </w:r>
          </w:p>
        </w:tc>
      </w:tr>
    </w:tbl>
    <w:p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PODPŮRNÁ OPATŘENÍ</w:t>
            </w:r>
          </w:p>
          <w:p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:rsidR="00A525A7" w:rsidRPr="006517FC" w:rsidRDefault="006517FC" w:rsidP="007B7D5B">
            <w:pPr>
              <w:pStyle w:val="Normln1"/>
              <w:keepNext/>
              <w:keepLines/>
              <w:widowControl w:val="0"/>
              <w:jc w:val="both"/>
            </w:pPr>
            <w:r w:rsidRPr="006517FC">
              <w:t>Výstupy dle platného ŠVP bez úprav</w:t>
            </w:r>
            <w:r>
              <w:t>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:rsidR="00F80D87" w:rsidRDefault="006517FC" w:rsidP="00CC4DEB">
            <w:pPr>
              <w:pStyle w:val="Normln1"/>
              <w:keepNext/>
              <w:keepLines/>
              <w:widowControl w:val="0"/>
              <w:jc w:val="both"/>
            </w:pPr>
            <w:r w:rsidRPr="006517FC">
              <w:t>Ve vyučovacích jednotkách TV má žákyně k dispozici asistentku pedagoga.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:rsidR="006517FC" w:rsidRPr="006517FC" w:rsidRDefault="006517FC" w:rsidP="006517FC">
            <w:pPr>
              <w:pStyle w:val="Normln1"/>
              <w:keepNext/>
              <w:keepLines/>
              <w:widowControl w:val="0"/>
              <w:jc w:val="both"/>
              <w:rPr>
                <w:color w:val="auto"/>
              </w:rPr>
            </w:pPr>
            <w:r w:rsidRPr="006517FC">
              <w:rPr>
                <w:color w:val="auto"/>
              </w:rPr>
              <w:t>Verbální zadání, praktické předvedení, poskytování zpětné vazby na konci i</w:t>
            </w:r>
          </w:p>
          <w:p w:rsidR="00A525A7" w:rsidRPr="007B7D5B" w:rsidRDefault="006517FC" w:rsidP="006517FC">
            <w:pPr>
              <w:pStyle w:val="Normln1"/>
              <w:keepNext/>
              <w:keepLines/>
              <w:widowControl w:val="0"/>
              <w:jc w:val="both"/>
              <w:rPr>
                <w:color w:val="FF0000"/>
              </w:rPr>
            </w:pPr>
            <w:r w:rsidRPr="006517FC">
              <w:rPr>
                <w:color w:val="auto"/>
              </w:rPr>
              <w:t>v průběhu pohybové aktivity.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:rsidR="00F80D87" w:rsidRDefault="006517FC" w:rsidP="00CC4DEB">
            <w:pPr>
              <w:pStyle w:val="Normln1"/>
              <w:keepNext/>
              <w:keepLines/>
              <w:widowControl w:val="0"/>
              <w:jc w:val="both"/>
            </w:pPr>
            <w:r>
              <w:t>Numerické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:rsidR="007B7D5B" w:rsidRDefault="00E20166" w:rsidP="00F80D87">
            <w:pPr>
              <w:pStyle w:val="Normln1"/>
              <w:keepNext/>
              <w:keepLines/>
              <w:widowControl w:val="0"/>
              <w:jc w:val="both"/>
            </w:pPr>
            <w:r>
              <w:t xml:space="preserve">Molitanové míče, ozvučený míč </w:t>
            </w:r>
            <w:r w:rsidR="003C5022">
              <w:t>–</w:t>
            </w:r>
            <w:r>
              <w:t xml:space="preserve"> </w:t>
            </w:r>
            <w:proofErr w:type="spellStart"/>
            <w:r>
              <w:t>goalbalový</w:t>
            </w:r>
            <w:proofErr w:type="spellEnd"/>
            <w:r w:rsidR="00171184">
              <w:t>-zapůjčen</w:t>
            </w:r>
            <w:r w:rsidR="003C5022">
              <w:t>/volejbalový/jiné velikosti</w:t>
            </w:r>
            <w:r w:rsidR="00C50978">
              <w:t xml:space="preserve">, </w:t>
            </w:r>
            <w:proofErr w:type="spellStart"/>
            <w:r w:rsidR="00C50978">
              <w:t>klapičky</w:t>
            </w:r>
            <w:proofErr w:type="spellEnd"/>
            <w:r w:rsidR="00C50978">
              <w:t xml:space="preserve"> na oči</w:t>
            </w:r>
            <w:r w:rsidR="00C31F4A">
              <w:t xml:space="preserve"> - zapůjčeny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:rsidR="00930471" w:rsidRDefault="008A1C11" w:rsidP="00930471">
            <w:pPr>
              <w:pStyle w:val="Normln1"/>
              <w:keepNext/>
              <w:keepLines/>
              <w:widowControl w:val="0"/>
              <w:jc w:val="both"/>
            </w:pPr>
            <w:r>
              <w:t>Asistent pedagoga</w:t>
            </w:r>
          </w:p>
        </w:tc>
      </w:tr>
      <w:tr w:rsidR="009A76BE" w:rsidTr="00FD7B1B">
        <w:tc>
          <w:tcPr>
            <w:tcW w:w="2376" w:type="dxa"/>
            <w:shd w:val="clear" w:color="auto" w:fill="C6D9F1"/>
          </w:tcPr>
          <w:p w:rsidR="009A76BE" w:rsidRDefault="009A76BE" w:rsidP="009A76BE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:rsidR="009A76BE" w:rsidRDefault="009A76BE" w:rsidP="009A76BE">
            <w:pPr>
              <w:pStyle w:val="Normln1"/>
              <w:keepNext/>
              <w:keepLines/>
              <w:widowControl w:val="0"/>
              <w:jc w:val="both"/>
            </w:pPr>
            <w:r>
              <w:t>Asistent pedagoga, konzultant APA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31972" w:rsidP="00731972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ujednání mezi</w:t>
            </w:r>
            <w:r w:rsidR="007B7D5B">
              <w:rPr>
                <w:b/>
              </w:rPr>
              <w:t xml:space="preserve"> </w:t>
            </w:r>
            <w:r>
              <w:rPr>
                <w:b/>
              </w:rPr>
              <w:t xml:space="preserve">vyučujícím, </w:t>
            </w:r>
            <w:r w:rsidR="007B7D5B">
              <w:rPr>
                <w:b/>
              </w:rPr>
              <w:t>žákem a </w:t>
            </w:r>
            <w:r>
              <w:rPr>
                <w:b/>
              </w:rPr>
              <w:t>zákonným zástupcem</w:t>
            </w:r>
          </w:p>
        </w:tc>
        <w:tc>
          <w:tcPr>
            <w:tcW w:w="7088" w:type="dxa"/>
          </w:tcPr>
          <w:p w:rsidR="007B7D5B" w:rsidRDefault="007B7D5B" w:rsidP="00930471">
            <w:pPr>
              <w:pStyle w:val="Normln1"/>
              <w:keepNext/>
              <w:keepLines/>
              <w:widowControl w:val="0"/>
              <w:jc w:val="both"/>
            </w:pPr>
          </w:p>
        </w:tc>
      </w:tr>
    </w:tbl>
    <w:p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446B66" w:rsidTr="003E40E9">
        <w:trPr>
          <w:trHeight w:val="283"/>
        </w:trPr>
        <w:tc>
          <w:tcPr>
            <w:tcW w:w="9464" w:type="dxa"/>
            <w:gridSpan w:val="3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VÝUKA TĚLESNÉ VÝCHOVY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53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8A1C11" w:rsidRDefault="00C50978" w:rsidP="00C509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Září</w:t>
            </w:r>
          </w:p>
          <w:p w:rsidR="00C50978" w:rsidRPr="00C50978" w:rsidRDefault="00C50978" w:rsidP="00C50978">
            <w:pPr>
              <w:pStyle w:val="Bezmezer"/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Atletika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9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atletická abeceda, rovinky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9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 xml:space="preserve">vysoký a polovysoký start, švihová </w:t>
            </w:r>
            <w:proofErr w:type="spellStart"/>
            <w:r w:rsidRPr="00C50978">
              <w:rPr>
                <w:sz w:val="20"/>
                <w:szCs w:val="20"/>
              </w:rPr>
              <w:t>tech</w:t>
            </w:r>
            <w:proofErr w:type="spellEnd"/>
            <w:r w:rsidRPr="00C50978">
              <w:rPr>
                <w:sz w:val="20"/>
                <w:szCs w:val="20"/>
              </w:rPr>
              <w:t>. běhu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9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rozvoj vytrvalosti, běh 800m</w:t>
            </w:r>
          </w:p>
          <w:p w:rsidR="00C50978" w:rsidRPr="004D294D" w:rsidRDefault="00C50978" w:rsidP="001B7117">
            <w:pPr>
              <w:pStyle w:val="Bezmezer"/>
              <w:numPr>
                <w:ilvl w:val="0"/>
                <w:numId w:val="9"/>
              </w:numPr>
              <w:ind w:left="313" w:hanging="219"/>
              <w:rPr>
                <w:rFonts w:asciiTheme="minorHAnsi" w:hAnsiTheme="minorHAnsi"/>
                <w:b/>
              </w:rPr>
            </w:pPr>
            <w:r>
              <w:rPr>
                <w:sz w:val="20"/>
                <w:szCs w:val="20"/>
              </w:rPr>
              <w:t xml:space="preserve">rozvoj rychlost. </w:t>
            </w:r>
            <w:proofErr w:type="gramStart"/>
            <w:r>
              <w:rPr>
                <w:sz w:val="20"/>
                <w:szCs w:val="20"/>
              </w:rPr>
              <w:t>schopností</w:t>
            </w:r>
            <w:proofErr w:type="gramEnd"/>
          </w:p>
        </w:tc>
        <w:tc>
          <w:tcPr>
            <w:tcW w:w="4536" w:type="dxa"/>
          </w:tcPr>
          <w:p w:rsidR="009241AD" w:rsidRDefault="00F2293F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b/>
                <w:sz w:val="20"/>
                <w:szCs w:val="20"/>
              </w:rPr>
              <w:t>Bez modifikací</w:t>
            </w:r>
            <w:r w:rsidRPr="00F2293F">
              <w:rPr>
                <w:sz w:val="20"/>
                <w:szCs w:val="20"/>
              </w:rPr>
              <w:t xml:space="preserve">, v případě potřeby </w:t>
            </w:r>
            <w:r w:rsidRPr="004416DD">
              <w:rPr>
                <w:b/>
                <w:sz w:val="20"/>
                <w:szCs w:val="20"/>
              </w:rPr>
              <w:t>běhy s</w:t>
            </w:r>
            <w:r w:rsidR="00CD69FD">
              <w:rPr>
                <w:b/>
                <w:sz w:val="20"/>
                <w:szCs w:val="20"/>
              </w:rPr>
              <w:t> </w:t>
            </w:r>
            <w:r w:rsidRPr="004416DD">
              <w:rPr>
                <w:b/>
                <w:sz w:val="20"/>
                <w:szCs w:val="20"/>
              </w:rPr>
              <w:t>vodičem</w:t>
            </w:r>
            <w:r w:rsidR="00CD69FD">
              <w:rPr>
                <w:b/>
                <w:sz w:val="20"/>
                <w:szCs w:val="20"/>
              </w:rPr>
              <w:t xml:space="preserve"> - asistentkou</w:t>
            </w:r>
            <w:r w:rsidRPr="00F2293F">
              <w:rPr>
                <w:sz w:val="20"/>
                <w:szCs w:val="20"/>
              </w:rPr>
              <w:t xml:space="preserve"> (s vodící gumou nebo provázkem)</w:t>
            </w:r>
          </w:p>
          <w:p w:rsidR="00360BCC" w:rsidRPr="00F2293F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Ukázka:</w:t>
            </w:r>
          </w:p>
          <w:p w:rsidR="00F2293F" w:rsidRDefault="003154BD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hyperlink r:id="rId7" w:history="1">
              <w:r w:rsidR="00F2293F" w:rsidRPr="00F2293F">
                <w:rPr>
                  <w:rStyle w:val="Hypertextovodkaz"/>
                  <w:sz w:val="20"/>
                  <w:szCs w:val="20"/>
                </w:rPr>
                <w:t>https://www.youtube.com/watch?v=neIDdFKGjbM</w:t>
              </w:r>
            </w:hyperlink>
          </w:p>
          <w:p w:rsidR="00F2293F" w:rsidRDefault="00F2293F" w:rsidP="004416DD">
            <w:pPr>
              <w:pStyle w:val="Normln1"/>
              <w:keepNext/>
              <w:keepLines/>
              <w:widowControl w:val="0"/>
              <w:jc w:val="both"/>
            </w:pPr>
            <w:r>
              <w:rPr>
                <w:sz w:val="20"/>
                <w:szCs w:val="20"/>
              </w:rPr>
              <w:t>Možnost zařazení běhu s </w:t>
            </w:r>
            <w:proofErr w:type="spellStart"/>
            <w:r>
              <w:rPr>
                <w:sz w:val="20"/>
                <w:szCs w:val="20"/>
              </w:rPr>
              <w:t>klapičkami</w:t>
            </w:r>
            <w:proofErr w:type="spellEnd"/>
            <w:r>
              <w:rPr>
                <w:sz w:val="20"/>
                <w:szCs w:val="20"/>
              </w:rPr>
              <w:t xml:space="preserve"> ve dvojicích pro celou skupinu.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8A1C11" w:rsidRDefault="00C50978" w:rsidP="00C50978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Říjen</w:t>
            </w:r>
          </w:p>
          <w:p w:rsidR="00C50978" w:rsidRPr="00C50978" w:rsidRDefault="00C50978" w:rsidP="00C50978">
            <w:pPr>
              <w:pStyle w:val="Bezmezer"/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Atletika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10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nízký start, šlapavá technika běhu, 60m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10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odrazová příprava, skok do dálky (pásmo, hrábě)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10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hod granátem (granáty)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10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vytrvalostní běh v terénu</w:t>
            </w:r>
          </w:p>
          <w:p w:rsidR="00C50978" w:rsidRDefault="00C50978" w:rsidP="00C50978">
            <w:pPr>
              <w:pStyle w:val="Bezmezer"/>
              <w:rPr>
                <w:sz w:val="20"/>
                <w:szCs w:val="20"/>
              </w:rPr>
            </w:pPr>
          </w:p>
          <w:p w:rsidR="00C50978" w:rsidRPr="00C50978" w:rsidRDefault="00C50978" w:rsidP="00C50978">
            <w:pPr>
              <w:pStyle w:val="Bezmezer"/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Základní gymnastika</w:t>
            </w:r>
          </w:p>
          <w:p w:rsidR="00C50978" w:rsidRPr="004A6564" w:rsidRDefault="00C50978" w:rsidP="001B7117">
            <w:pPr>
              <w:pStyle w:val="Bezmezer"/>
              <w:numPr>
                <w:ilvl w:val="0"/>
                <w:numId w:val="11"/>
              </w:numPr>
              <w:ind w:left="313" w:hanging="219"/>
              <w:rPr>
                <w:b/>
              </w:rPr>
            </w:pPr>
            <w:r w:rsidRPr="00C50978">
              <w:rPr>
                <w:sz w:val="20"/>
                <w:szCs w:val="20"/>
              </w:rPr>
              <w:t>rozcvička, test síly a pohyblivosti</w:t>
            </w:r>
          </w:p>
        </w:tc>
        <w:tc>
          <w:tcPr>
            <w:tcW w:w="4536" w:type="dxa"/>
          </w:tcPr>
          <w:p w:rsidR="00485A17" w:rsidRPr="004416DD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sz w:val="20"/>
                <w:szCs w:val="20"/>
              </w:rPr>
              <w:t>Nácvik techniky běhu bez modifikací příp. viz výše.</w:t>
            </w:r>
          </w:p>
          <w:p w:rsidR="00360BCC" w:rsidRDefault="004416DD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b/>
                <w:sz w:val="20"/>
                <w:szCs w:val="20"/>
              </w:rPr>
              <w:t>Hod granátem</w:t>
            </w:r>
            <w:r>
              <w:rPr>
                <w:sz w:val="20"/>
                <w:szCs w:val="20"/>
              </w:rPr>
              <w:t>: úprava vymezeného místa pro odhod viditelná čára ohraničená z každé strany kuželem.</w:t>
            </w:r>
          </w:p>
          <w:p w:rsidR="004416DD" w:rsidRPr="004416DD" w:rsidRDefault="004416DD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Průpravná cvičení bez omezení.</w:t>
            </w:r>
          </w:p>
          <w:p w:rsidR="00360BCC" w:rsidRPr="004416DD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4416DD">
              <w:rPr>
                <w:b/>
                <w:sz w:val="20"/>
                <w:szCs w:val="20"/>
              </w:rPr>
              <w:t>Vytrvalostní běh v terénu pouze s vodičem.</w:t>
            </w:r>
          </w:p>
          <w:p w:rsidR="00360BCC" w:rsidRPr="004416DD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b/>
                <w:sz w:val="20"/>
                <w:szCs w:val="20"/>
              </w:rPr>
              <w:t>Odrazová průprava</w:t>
            </w:r>
            <w:r w:rsidRPr="004416DD">
              <w:rPr>
                <w:sz w:val="20"/>
                <w:szCs w:val="20"/>
              </w:rPr>
              <w:t xml:space="preserve"> – na změkčené podložce (př. díl, </w:t>
            </w:r>
            <w:proofErr w:type="spellStart"/>
            <w:r w:rsidRPr="004416DD">
              <w:rPr>
                <w:sz w:val="20"/>
                <w:szCs w:val="20"/>
              </w:rPr>
              <w:t>tatami</w:t>
            </w:r>
            <w:proofErr w:type="spellEnd"/>
            <w:r w:rsidRPr="004416DD">
              <w:rPr>
                <w:sz w:val="20"/>
                <w:szCs w:val="20"/>
              </w:rPr>
              <w:t>, z místa do písku). Omezit tvrdé nárazy a otřesy vzhledem ke kontraindikacím.</w:t>
            </w:r>
          </w:p>
          <w:p w:rsidR="00360BCC" w:rsidRPr="004416DD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sz w:val="20"/>
                <w:szCs w:val="20"/>
              </w:rPr>
              <w:t>Úprava odrazového místa př. reflexní kužely, kloboučky, odraz na akustický signál z místa/z chůze, poklusu/běhu</w:t>
            </w:r>
          </w:p>
          <w:p w:rsidR="00360BCC" w:rsidRPr="004416DD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sz w:val="20"/>
                <w:szCs w:val="20"/>
              </w:rPr>
              <w:t xml:space="preserve">Ukázka: </w:t>
            </w:r>
            <w:hyperlink r:id="rId8" w:history="1">
              <w:r w:rsidRPr="004416DD">
                <w:rPr>
                  <w:rStyle w:val="Hypertextovodkaz"/>
                  <w:sz w:val="20"/>
                  <w:szCs w:val="20"/>
                </w:rPr>
                <w:t>https://www.youtube.com/watch?v=UkTVUnkl9ME</w:t>
              </w:r>
            </w:hyperlink>
          </w:p>
          <w:p w:rsidR="00360BCC" w:rsidRPr="004416DD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360BCC" w:rsidRPr="004416DD" w:rsidRDefault="00360BCC" w:rsidP="004416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b/>
                <w:sz w:val="20"/>
                <w:szCs w:val="20"/>
              </w:rPr>
              <w:t>Základní gymnastika bez omezení</w:t>
            </w:r>
            <w:r w:rsidRPr="004416DD">
              <w:rPr>
                <w:sz w:val="20"/>
                <w:szCs w:val="20"/>
              </w:rPr>
              <w:t xml:space="preserve">, v silových testech se </w:t>
            </w:r>
            <w:r w:rsidRPr="004416DD">
              <w:rPr>
                <w:b/>
                <w:sz w:val="20"/>
                <w:szCs w:val="20"/>
              </w:rPr>
              <w:t>vyvarovat statických poloh a izometrických výdrží</w:t>
            </w:r>
            <w:r w:rsidRPr="004416DD">
              <w:rPr>
                <w:sz w:val="20"/>
                <w:szCs w:val="20"/>
              </w:rPr>
              <w:t xml:space="preserve">, </w:t>
            </w:r>
            <w:r w:rsidRPr="004416DD">
              <w:rPr>
                <w:b/>
                <w:sz w:val="20"/>
                <w:szCs w:val="20"/>
              </w:rPr>
              <w:t>případně poloh hlavou dolů</w:t>
            </w:r>
            <w:r w:rsidRPr="004416DD">
              <w:rPr>
                <w:sz w:val="20"/>
                <w:szCs w:val="20"/>
              </w:rPr>
              <w:t xml:space="preserve">. </w:t>
            </w:r>
            <w:r w:rsidR="004416DD" w:rsidRPr="004416DD">
              <w:rPr>
                <w:sz w:val="20"/>
                <w:szCs w:val="20"/>
              </w:rPr>
              <w:t>Kontraindikace v podobě vrůstajícího nitroočního tlaku.</w:t>
            </w:r>
          </w:p>
          <w:p w:rsidR="00360BCC" w:rsidRDefault="00360BCC" w:rsidP="00360BCC">
            <w:pPr>
              <w:pStyle w:val="Normln1"/>
              <w:keepNext/>
              <w:keepLines/>
              <w:widowControl w:val="0"/>
            </w:pP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Default="00C50978" w:rsidP="00A77139">
            <w:pPr>
              <w:pStyle w:val="Normln1"/>
              <w:rPr>
                <w:b/>
              </w:rPr>
            </w:pPr>
            <w:r w:rsidRPr="00C50978">
              <w:rPr>
                <w:b/>
              </w:rPr>
              <w:t>Listopad</w:t>
            </w:r>
          </w:p>
          <w:p w:rsidR="00C50978" w:rsidRPr="00C50978" w:rsidRDefault="00C50978" w:rsidP="00C50978">
            <w:pPr>
              <w:pStyle w:val="Bezmezer"/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Atletika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11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skok do výšky (flop), šplh</w:t>
            </w:r>
          </w:p>
          <w:p w:rsidR="00C50978" w:rsidRPr="00C50978" w:rsidRDefault="00C50978" w:rsidP="00C50978">
            <w:pPr>
              <w:pStyle w:val="Bezmezer"/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 xml:space="preserve">Gymnastika 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11"/>
              </w:numPr>
              <w:ind w:left="313" w:hanging="219"/>
              <w:rPr>
                <w:sz w:val="20"/>
                <w:szCs w:val="20"/>
              </w:rPr>
            </w:pPr>
            <w:proofErr w:type="spellStart"/>
            <w:r w:rsidRPr="00C50978">
              <w:rPr>
                <w:sz w:val="20"/>
                <w:szCs w:val="20"/>
              </w:rPr>
              <w:t>gymnastic</w:t>
            </w:r>
            <w:proofErr w:type="spellEnd"/>
            <w:r w:rsidRPr="00C50978">
              <w:rPr>
                <w:sz w:val="20"/>
                <w:szCs w:val="20"/>
              </w:rPr>
              <w:t>. přípr</w:t>
            </w:r>
            <w:r>
              <w:rPr>
                <w:sz w:val="20"/>
                <w:szCs w:val="20"/>
              </w:rPr>
              <w:t xml:space="preserve">ava – držení těla, zpevňování, </w:t>
            </w:r>
            <w:r w:rsidRPr="00C50978">
              <w:rPr>
                <w:sz w:val="20"/>
                <w:szCs w:val="20"/>
              </w:rPr>
              <w:t>pohyblivost v ramenním a kyčelním kloubu</w:t>
            </w:r>
          </w:p>
          <w:p w:rsidR="00C50978" w:rsidRPr="00C50978" w:rsidRDefault="00C50978" w:rsidP="001B7117">
            <w:pPr>
              <w:pStyle w:val="Bezmezer"/>
              <w:numPr>
                <w:ilvl w:val="0"/>
                <w:numId w:val="11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stoj na lopatkách</w:t>
            </w:r>
          </w:p>
          <w:p w:rsidR="00C50978" w:rsidRDefault="00C50978" w:rsidP="00C50978">
            <w:pPr>
              <w:pStyle w:val="Bezmezer"/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Bruslení</w:t>
            </w:r>
          </w:p>
          <w:p w:rsidR="00C50978" w:rsidRPr="00C50978" w:rsidRDefault="00C50978" w:rsidP="00C50978">
            <w:pPr>
              <w:pStyle w:val="Bezmezer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CD69FD" w:rsidRDefault="004416DD" w:rsidP="008448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4416DD">
              <w:rPr>
                <w:b/>
                <w:sz w:val="20"/>
                <w:szCs w:val="20"/>
              </w:rPr>
              <w:t>Skok do výšky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průpravná cvičení – přeskok přes gumu</w:t>
            </w:r>
            <w:r w:rsidR="00CD69FD">
              <w:rPr>
                <w:sz w:val="20"/>
                <w:szCs w:val="20"/>
              </w:rPr>
              <w:t xml:space="preserve"> s dopadem do žíněnky. Pozor na dopomoc.</w:t>
            </w:r>
          </w:p>
          <w:p w:rsidR="00CD69FD" w:rsidRDefault="00CD69FD" w:rsidP="008448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Ukázka:</w:t>
            </w:r>
          </w:p>
          <w:p w:rsidR="00CD69FD" w:rsidRDefault="003154BD" w:rsidP="008448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hyperlink r:id="rId9" w:history="1">
              <w:r w:rsidR="00CD69FD" w:rsidRPr="00CD69FD">
                <w:rPr>
                  <w:rStyle w:val="Hypertextovodkaz"/>
                  <w:sz w:val="20"/>
                  <w:szCs w:val="20"/>
                </w:rPr>
                <w:t>https://www.youtube.com/watch?v=SJc6s2NhlTg</w:t>
              </w:r>
            </w:hyperlink>
          </w:p>
          <w:p w:rsidR="00CD69FD" w:rsidRDefault="00CD69FD" w:rsidP="008448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CD69FD" w:rsidRPr="00CD69FD" w:rsidRDefault="00CD69FD" w:rsidP="008448DD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CD69FD">
              <w:rPr>
                <w:b/>
                <w:sz w:val="20"/>
                <w:szCs w:val="20"/>
              </w:rPr>
              <w:t>Gymnastika bez modifikací</w:t>
            </w:r>
          </w:p>
          <w:p w:rsidR="00CD69FD" w:rsidRDefault="00CD69FD" w:rsidP="008448DD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CD69FD">
              <w:rPr>
                <w:b/>
                <w:sz w:val="20"/>
                <w:szCs w:val="20"/>
              </w:rPr>
              <w:t>Neprovádět stoj na lopatkách</w:t>
            </w:r>
          </w:p>
          <w:p w:rsidR="00CD69FD" w:rsidRDefault="00CD69FD" w:rsidP="008448DD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CD69FD" w:rsidRPr="00CD69FD" w:rsidRDefault="00CD69FD" w:rsidP="008448DD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CD69FD">
              <w:rPr>
                <w:b/>
                <w:sz w:val="20"/>
                <w:szCs w:val="20"/>
              </w:rPr>
              <w:t>Bruslení s vodičem</w:t>
            </w:r>
            <w:r>
              <w:rPr>
                <w:sz w:val="20"/>
                <w:szCs w:val="20"/>
              </w:rPr>
              <w:t xml:space="preserve"> – asistentkou v neustálém kontaktu, ideálně z každé strany dopomoc. 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4A4279" w:rsidRDefault="00C50978" w:rsidP="00A77139">
            <w:pPr>
              <w:pStyle w:val="Bezmezer"/>
              <w:rPr>
                <w:b/>
              </w:rPr>
            </w:pPr>
            <w:r w:rsidRPr="00C50978">
              <w:rPr>
                <w:b/>
              </w:rPr>
              <w:t>Prosinec</w:t>
            </w:r>
          </w:p>
          <w:p w:rsidR="00C50978" w:rsidRPr="00C50978" w:rsidRDefault="00C50978" w:rsidP="00C50978">
            <w:pPr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Gymnastika</w:t>
            </w:r>
          </w:p>
          <w:p w:rsidR="00C50978" w:rsidRPr="00C50978" w:rsidRDefault="00C50978" w:rsidP="001B7117">
            <w:pPr>
              <w:pStyle w:val="Odstavecseseznamem"/>
              <w:numPr>
                <w:ilvl w:val="0"/>
                <w:numId w:val="12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kotoul vpřed, vzad, letmo, stoj na rukou</w:t>
            </w:r>
          </w:p>
          <w:p w:rsidR="00C50978" w:rsidRPr="00C50978" w:rsidRDefault="00C50978" w:rsidP="001B7117">
            <w:pPr>
              <w:pStyle w:val="Odstavecseseznamem"/>
              <w:numPr>
                <w:ilvl w:val="0"/>
                <w:numId w:val="12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průpravná cvičení – odrazová příprava</w:t>
            </w:r>
          </w:p>
          <w:p w:rsidR="00C50978" w:rsidRPr="00C50978" w:rsidRDefault="00C50978" w:rsidP="00C50978">
            <w:pPr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Basketbal</w:t>
            </w:r>
          </w:p>
          <w:p w:rsidR="00C50978" w:rsidRPr="00C50978" w:rsidRDefault="00C50978" w:rsidP="001B7117">
            <w:pPr>
              <w:pStyle w:val="Odstavecseseznamem"/>
              <w:numPr>
                <w:ilvl w:val="0"/>
                <w:numId w:val="13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 xml:space="preserve">HČJ – </w:t>
            </w:r>
            <w:proofErr w:type="gramStart"/>
            <w:r w:rsidRPr="00C50978">
              <w:rPr>
                <w:sz w:val="20"/>
                <w:szCs w:val="20"/>
              </w:rPr>
              <w:t>útočné</w:t>
            </w:r>
            <w:proofErr w:type="gramEnd"/>
            <w:r w:rsidRPr="00C50978">
              <w:rPr>
                <w:sz w:val="20"/>
                <w:szCs w:val="20"/>
              </w:rPr>
              <w:t xml:space="preserve"> –</w:t>
            </w:r>
            <w:proofErr w:type="gramStart"/>
            <w:r w:rsidRPr="00C50978">
              <w:rPr>
                <w:sz w:val="20"/>
                <w:szCs w:val="20"/>
              </w:rPr>
              <w:t>uvolňování</w:t>
            </w:r>
            <w:proofErr w:type="gramEnd"/>
            <w:r w:rsidRPr="00C50978">
              <w:rPr>
                <w:sz w:val="20"/>
                <w:szCs w:val="20"/>
              </w:rPr>
              <w:t xml:space="preserve"> bez a s míčem, vrchní</w:t>
            </w:r>
          </w:p>
          <w:p w:rsidR="00C50978" w:rsidRPr="00C50978" w:rsidRDefault="00C50978" w:rsidP="00C50978">
            <w:pPr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přihrávka, střelba - dvojtakt</w:t>
            </w:r>
          </w:p>
          <w:p w:rsidR="00C50978" w:rsidRPr="00C50978" w:rsidRDefault="00C50978" w:rsidP="00C50978">
            <w:pPr>
              <w:pStyle w:val="Bezmezer"/>
              <w:rPr>
                <w:b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Bruslení</w:t>
            </w:r>
          </w:p>
        </w:tc>
        <w:tc>
          <w:tcPr>
            <w:tcW w:w="4536" w:type="dxa"/>
          </w:tcPr>
          <w:p w:rsidR="006A74E1" w:rsidRDefault="00B55941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B55941">
              <w:rPr>
                <w:sz w:val="20"/>
                <w:szCs w:val="20"/>
              </w:rPr>
              <w:t>Gymnastika – neprovádět kotouly ani stoj na rukou a to včetně průpravných cvičení.</w:t>
            </w:r>
          </w:p>
          <w:p w:rsidR="00B55941" w:rsidRDefault="00B55941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Zařadit </w:t>
            </w:r>
            <w:r w:rsidRPr="00B55941">
              <w:rPr>
                <w:b/>
                <w:sz w:val="20"/>
                <w:szCs w:val="20"/>
              </w:rPr>
              <w:t>cviky na správné držení těla</w:t>
            </w:r>
            <w:r>
              <w:rPr>
                <w:sz w:val="20"/>
                <w:szCs w:val="20"/>
              </w:rPr>
              <w:t xml:space="preserve"> a posílení posturálně-stabilizačního aparátu</w:t>
            </w:r>
            <w:r w:rsidR="00683DF3">
              <w:rPr>
                <w:sz w:val="20"/>
                <w:szCs w:val="20"/>
              </w:rPr>
              <w:t>.</w:t>
            </w:r>
          </w:p>
          <w:p w:rsidR="00683DF3" w:rsidRDefault="00683DF3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Konkrétně dle Dostálové (2012):</w:t>
            </w:r>
          </w:p>
          <w:p w:rsidR="00683DF3" w:rsidRPr="00683DF3" w:rsidRDefault="003154BD" w:rsidP="003C5022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hyperlink r:id="rId10" w:history="1">
              <w:r w:rsidR="00683DF3" w:rsidRPr="004F10D3">
                <w:rPr>
                  <w:rStyle w:val="Hypertextovodkaz"/>
                  <w:sz w:val="18"/>
                  <w:szCs w:val="18"/>
                </w:rPr>
                <w:t>https://apa.upol.cz/images/Dostalova_ZdravotniTelesnaVychovaTisk.pdf</w:t>
              </w:r>
            </w:hyperlink>
          </w:p>
          <w:p w:rsidR="00683DF3" w:rsidRDefault="00683DF3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Cviky na protažení vzpřimovače trupu </w:t>
            </w:r>
            <w:proofErr w:type="gramStart"/>
            <w:r>
              <w:rPr>
                <w:sz w:val="20"/>
                <w:szCs w:val="20"/>
              </w:rPr>
              <w:t>s.139</w:t>
            </w:r>
            <w:proofErr w:type="gramEnd"/>
          </w:p>
          <w:p w:rsidR="00683DF3" w:rsidRDefault="00683DF3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Cviky na protažení svalu trapézového </w:t>
            </w:r>
            <w:proofErr w:type="gramStart"/>
            <w:r>
              <w:rPr>
                <w:sz w:val="20"/>
                <w:szCs w:val="20"/>
              </w:rPr>
              <w:t>s.133</w:t>
            </w:r>
            <w:proofErr w:type="gramEnd"/>
          </w:p>
          <w:p w:rsidR="00683DF3" w:rsidRDefault="00683DF3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Cviky na protažení velkého prsního svalu </w:t>
            </w:r>
            <w:proofErr w:type="gramStart"/>
            <w:r>
              <w:rPr>
                <w:sz w:val="20"/>
                <w:szCs w:val="20"/>
              </w:rPr>
              <w:t>s.136</w:t>
            </w:r>
            <w:proofErr w:type="gramEnd"/>
          </w:p>
          <w:p w:rsidR="00683DF3" w:rsidRDefault="00683DF3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Fárové, Filipové, Kratěnová (</w:t>
            </w:r>
            <w:r w:rsidRPr="00683DF3">
              <w:rPr>
                <w:sz w:val="20"/>
                <w:szCs w:val="20"/>
              </w:rPr>
              <w:t>2003)</w:t>
            </w:r>
            <w:r>
              <w:rPr>
                <w:sz w:val="20"/>
                <w:szCs w:val="20"/>
              </w:rPr>
              <w:t>:</w:t>
            </w:r>
          </w:p>
          <w:p w:rsidR="00683DF3" w:rsidRDefault="00683DF3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Kterék</w:t>
            </w:r>
            <w:r w:rsidR="00A428E2">
              <w:rPr>
                <w:sz w:val="20"/>
                <w:szCs w:val="20"/>
              </w:rPr>
              <w:t xml:space="preserve">oliv cviky kromě cviků ve vzporech </w:t>
            </w:r>
            <w:r>
              <w:rPr>
                <w:sz w:val="20"/>
                <w:szCs w:val="20"/>
              </w:rPr>
              <w:t>(ležmo, klečmo)</w:t>
            </w:r>
          </w:p>
          <w:p w:rsidR="008E0842" w:rsidRDefault="008E0842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8E0842">
              <w:rPr>
                <w:b/>
                <w:sz w:val="20"/>
                <w:szCs w:val="20"/>
              </w:rPr>
              <w:t>Basketbal</w:t>
            </w:r>
            <w:r>
              <w:rPr>
                <w:sz w:val="20"/>
                <w:szCs w:val="20"/>
              </w:rPr>
              <w:t xml:space="preserve"> – dribling – průpravná </w:t>
            </w:r>
            <w:proofErr w:type="gramStart"/>
            <w:r>
              <w:rPr>
                <w:sz w:val="20"/>
                <w:szCs w:val="20"/>
              </w:rPr>
              <w:t>cvičení, P,L ruka</w:t>
            </w:r>
            <w:proofErr w:type="gramEnd"/>
            <w:r>
              <w:rPr>
                <w:sz w:val="20"/>
                <w:szCs w:val="20"/>
              </w:rPr>
              <w:t>, za chůze, za běhu, bez zrakové kontroly. Střelba, příp. přihrávka ve dvojici s asistentkou s molitanovým míčem.</w:t>
            </w:r>
          </w:p>
          <w:p w:rsidR="008E0842" w:rsidRPr="00683DF3" w:rsidRDefault="008E0842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CD69FD">
              <w:rPr>
                <w:b/>
                <w:sz w:val="20"/>
                <w:szCs w:val="20"/>
              </w:rPr>
              <w:t>Bruslení s vodičem</w:t>
            </w:r>
            <w:r>
              <w:rPr>
                <w:sz w:val="20"/>
                <w:szCs w:val="20"/>
              </w:rPr>
              <w:t xml:space="preserve"> – asistentkou v neustálém kontaktu, ideálně z každé strany dopomoc.</w:t>
            </w:r>
          </w:p>
          <w:p w:rsidR="00683DF3" w:rsidRPr="00B55941" w:rsidRDefault="00683DF3" w:rsidP="003C5022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0978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C50978" w:rsidRDefault="00C50978" w:rsidP="005375BF">
            <w:pPr>
              <w:pStyle w:val="Bezmezer"/>
              <w:rPr>
                <w:b/>
              </w:rPr>
            </w:pPr>
            <w:r>
              <w:rPr>
                <w:b/>
              </w:rPr>
              <w:t>Leden</w:t>
            </w:r>
          </w:p>
          <w:p w:rsidR="00C50978" w:rsidRPr="00C50978" w:rsidRDefault="00C50978" w:rsidP="00C50978">
            <w:pPr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Gymnastika</w:t>
            </w:r>
          </w:p>
          <w:p w:rsidR="00C50978" w:rsidRPr="00C50978" w:rsidRDefault="00C50978" w:rsidP="001B7117">
            <w:pPr>
              <w:pStyle w:val="Odstavecseseznamem"/>
              <w:numPr>
                <w:ilvl w:val="0"/>
                <w:numId w:val="13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 xml:space="preserve">přemet stranou </w:t>
            </w:r>
          </w:p>
          <w:p w:rsidR="00C50978" w:rsidRPr="00C50978" w:rsidRDefault="00C50978" w:rsidP="001B7117">
            <w:pPr>
              <w:pStyle w:val="Odstavecseseznamem"/>
              <w:numPr>
                <w:ilvl w:val="0"/>
                <w:numId w:val="13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>hrazda – průprava, sestava, výmyk odrazem obounož, podmet</w:t>
            </w:r>
          </w:p>
          <w:p w:rsidR="00C50978" w:rsidRPr="001B7117" w:rsidRDefault="00C50978" w:rsidP="001B7117">
            <w:pPr>
              <w:pStyle w:val="Odstavecseseznamem"/>
              <w:numPr>
                <w:ilvl w:val="0"/>
                <w:numId w:val="13"/>
              </w:numPr>
              <w:ind w:left="313" w:hanging="219"/>
              <w:rPr>
                <w:sz w:val="20"/>
                <w:szCs w:val="20"/>
              </w:rPr>
            </w:pPr>
            <w:r w:rsidRPr="00C50978">
              <w:rPr>
                <w:sz w:val="20"/>
                <w:szCs w:val="20"/>
              </w:rPr>
              <w:t xml:space="preserve">posilování všech svalových skupin </w:t>
            </w:r>
          </w:p>
          <w:p w:rsidR="00C50978" w:rsidRPr="001B7117" w:rsidRDefault="00C50978" w:rsidP="00C50978">
            <w:pPr>
              <w:rPr>
                <w:sz w:val="20"/>
                <w:szCs w:val="20"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Sportovní hry – florbal</w:t>
            </w:r>
          </w:p>
          <w:p w:rsidR="00C50978" w:rsidRPr="00C50978" w:rsidRDefault="00C50978" w:rsidP="00C50978">
            <w:pPr>
              <w:pStyle w:val="Bezmezer"/>
              <w:rPr>
                <w:b/>
                <w:u w:val="single"/>
              </w:rPr>
            </w:pPr>
            <w:r w:rsidRPr="00C50978">
              <w:rPr>
                <w:sz w:val="20"/>
                <w:szCs w:val="20"/>
                <w:u w:val="single"/>
              </w:rPr>
              <w:t>Bruslení – překládání vpřed</w:t>
            </w:r>
          </w:p>
        </w:tc>
        <w:tc>
          <w:tcPr>
            <w:tcW w:w="4536" w:type="dxa"/>
          </w:tcPr>
          <w:p w:rsidR="00C50978" w:rsidRDefault="008E0842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8E0842">
              <w:rPr>
                <w:b/>
                <w:sz w:val="20"/>
                <w:szCs w:val="20"/>
              </w:rPr>
              <w:t>Gymnastika</w:t>
            </w:r>
            <w:r w:rsidRPr="008E0842">
              <w:rPr>
                <w:sz w:val="20"/>
                <w:szCs w:val="20"/>
              </w:rPr>
              <w:t xml:space="preserve"> – přemety, hrazda neprovádět.</w:t>
            </w:r>
          </w:p>
          <w:p w:rsidR="008E0842" w:rsidRDefault="008E0842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hlavní části zařadit </w:t>
            </w:r>
            <w:r w:rsidRPr="008E0842">
              <w:rPr>
                <w:b/>
                <w:sz w:val="20"/>
                <w:szCs w:val="20"/>
              </w:rPr>
              <w:t>posilovací cvičení dle uvážení Dostálová (2012)</w:t>
            </w:r>
            <w:r>
              <w:rPr>
                <w:sz w:val="20"/>
                <w:szCs w:val="20"/>
              </w:rPr>
              <w:t>.</w:t>
            </w:r>
          </w:p>
          <w:p w:rsidR="00171184" w:rsidRDefault="00171184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8E0842" w:rsidRPr="008E0842" w:rsidRDefault="008E0842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CD69FD">
              <w:rPr>
                <w:b/>
                <w:sz w:val="20"/>
                <w:szCs w:val="20"/>
              </w:rPr>
              <w:t>Bruslení s vodičem</w:t>
            </w:r>
            <w:r>
              <w:rPr>
                <w:sz w:val="20"/>
                <w:szCs w:val="20"/>
              </w:rPr>
              <w:t xml:space="preserve"> – asistentkou v neustálém kontaktu, ideálně z každé strany dopomoc.</w:t>
            </w:r>
          </w:p>
        </w:tc>
      </w:tr>
      <w:tr w:rsidR="00C50978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C50978" w:rsidRDefault="00C50978" w:rsidP="005375BF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Únor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Gymnastika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4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přeskok, průprav</w:t>
            </w:r>
            <w:r>
              <w:rPr>
                <w:sz w:val="20"/>
                <w:szCs w:val="20"/>
              </w:rPr>
              <w:t xml:space="preserve">a pro </w:t>
            </w:r>
            <w:proofErr w:type="spellStart"/>
            <w:r>
              <w:rPr>
                <w:sz w:val="20"/>
                <w:szCs w:val="20"/>
              </w:rPr>
              <w:t>gymnast</w:t>
            </w:r>
            <w:proofErr w:type="spellEnd"/>
            <w:r>
              <w:rPr>
                <w:sz w:val="20"/>
                <w:szCs w:val="20"/>
              </w:rPr>
              <w:t xml:space="preserve">. odraz, skrčka, </w:t>
            </w:r>
            <w:r w:rsidRPr="001B7117">
              <w:rPr>
                <w:sz w:val="20"/>
                <w:szCs w:val="20"/>
              </w:rPr>
              <w:t>roznožka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Volejbal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4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 xml:space="preserve">HČJ – odbití obouruč vrchem a spodem, jednoruč (lob), podání spodní, přihrávka, nahrávka </w:t>
            </w:r>
          </w:p>
          <w:p w:rsidR="001B7117" w:rsidRPr="001B7117" w:rsidRDefault="001B7117" w:rsidP="001B7117">
            <w:pPr>
              <w:pStyle w:val="Bezmezer"/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Bruslení</w:t>
            </w:r>
          </w:p>
          <w:p w:rsidR="001B7117" w:rsidRPr="00C50978" w:rsidRDefault="001B7117" w:rsidP="001B7117">
            <w:pPr>
              <w:pStyle w:val="Bezmezer"/>
              <w:numPr>
                <w:ilvl w:val="0"/>
                <w:numId w:val="14"/>
              </w:numPr>
              <w:ind w:left="313" w:hanging="219"/>
              <w:rPr>
                <w:b/>
              </w:rPr>
            </w:pPr>
            <w:r w:rsidRPr="001B7117">
              <w:rPr>
                <w:sz w:val="20"/>
                <w:szCs w:val="20"/>
              </w:rPr>
              <w:t>hry na ledě, obraty přeskočením</w:t>
            </w:r>
          </w:p>
        </w:tc>
        <w:tc>
          <w:tcPr>
            <w:tcW w:w="4536" w:type="dxa"/>
          </w:tcPr>
          <w:p w:rsidR="00F250BA" w:rsidRDefault="00F250BA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Gymnastika – přeskoky vzhledem ke kontraindikacím nahradit</w:t>
            </w:r>
            <w:r>
              <w:rPr>
                <w:sz w:val="20"/>
                <w:szCs w:val="20"/>
              </w:rPr>
              <w:t xml:space="preserve"> kompenzačními a protahovacími cvičeními př. dle Dostálové (2012) </w:t>
            </w:r>
            <w:r w:rsidRPr="00F250BA">
              <w:rPr>
                <w:sz w:val="20"/>
                <w:szCs w:val="20"/>
              </w:rPr>
              <w:t xml:space="preserve">Cviky na protažení svalu </w:t>
            </w:r>
            <w:proofErr w:type="spellStart"/>
            <w:r w:rsidRPr="00F250BA">
              <w:rPr>
                <w:sz w:val="20"/>
                <w:szCs w:val="20"/>
              </w:rPr>
              <w:t>bedrokyčlostehenního</w:t>
            </w:r>
            <w:proofErr w:type="spellEnd"/>
            <w:r w:rsidRPr="00F250BA">
              <w:rPr>
                <w:sz w:val="20"/>
                <w:szCs w:val="20"/>
              </w:rPr>
              <w:t xml:space="preserve"> a přímého svalu stehenního </w:t>
            </w:r>
            <w:proofErr w:type="gramStart"/>
            <w:r>
              <w:rPr>
                <w:sz w:val="20"/>
                <w:szCs w:val="20"/>
              </w:rPr>
              <w:t>s.</w:t>
            </w:r>
            <w:r w:rsidRPr="00F250BA">
              <w:rPr>
                <w:sz w:val="20"/>
                <w:szCs w:val="20"/>
              </w:rPr>
              <w:t>150</w:t>
            </w:r>
            <w:proofErr w:type="gramEnd"/>
            <w:r w:rsidRPr="00F250BA">
              <w:rPr>
                <w:sz w:val="20"/>
                <w:szCs w:val="20"/>
              </w:rPr>
              <w:t xml:space="preserve"> </w:t>
            </w:r>
          </w:p>
          <w:p w:rsidR="00F250BA" w:rsidRPr="00F250BA" w:rsidRDefault="00F250BA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F250BA">
              <w:rPr>
                <w:sz w:val="20"/>
                <w:szCs w:val="20"/>
              </w:rPr>
              <w:t>Cviky na protažení napínače povázky stehenní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s.154</w:t>
            </w:r>
            <w:proofErr w:type="gramEnd"/>
          </w:p>
          <w:p w:rsidR="00F250BA" w:rsidRDefault="00F250BA" w:rsidP="005375BF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C50978" w:rsidRDefault="00F250BA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F250BA">
              <w:rPr>
                <w:b/>
                <w:sz w:val="20"/>
                <w:szCs w:val="20"/>
              </w:rPr>
              <w:t>Volejbal</w:t>
            </w:r>
            <w:r w:rsidRPr="00F250BA">
              <w:rPr>
                <w:sz w:val="20"/>
                <w:szCs w:val="20"/>
              </w:rPr>
              <w:t xml:space="preserve"> - nácvik individuálních herních činností dle metodické řady (nadhoz, odbití vrchem/spodem, příjem). Nácvik herních činností ve dvojici – s asistentkou – molitanový míč</w:t>
            </w:r>
            <w:r>
              <w:rPr>
                <w:sz w:val="20"/>
                <w:szCs w:val="20"/>
              </w:rPr>
              <w:t>.</w:t>
            </w:r>
          </w:p>
          <w:p w:rsidR="00F250BA" w:rsidRDefault="00F250BA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F250BA" w:rsidRDefault="00F250BA" w:rsidP="005375BF">
            <w:pPr>
              <w:pStyle w:val="Normln1"/>
              <w:keepNext/>
              <w:keepLines/>
              <w:widowControl w:val="0"/>
              <w:jc w:val="both"/>
            </w:pPr>
            <w:r w:rsidRPr="00CD69FD">
              <w:rPr>
                <w:b/>
                <w:sz w:val="20"/>
                <w:szCs w:val="20"/>
              </w:rPr>
              <w:t>Bruslení s vodičem</w:t>
            </w:r>
            <w:r>
              <w:rPr>
                <w:sz w:val="20"/>
                <w:szCs w:val="20"/>
              </w:rPr>
              <w:t xml:space="preserve"> – asistentkou v neustálém kontaktu, ideálně z každé strany dopomoc.</w:t>
            </w:r>
          </w:p>
        </w:tc>
      </w:tr>
      <w:tr w:rsidR="00C50978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C50978" w:rsidRDefault="00C50978" w:rsidP="005375BF">
            <w:pPr>
              <w:pStyle w:val="Bezmezer"/>
              <w:rPr>
                <w:b/>
              </w:rPr>
            </w:pPr>
            <w:r>
              <w:rPr>
                <w:b/>
              </w:rPr>
              <w:t>Březen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Úpoly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4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přetahy, přetlaky, odpory, pády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Gymnastika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4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kladina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rytmické a kondiční gymnastické činnosti s hudbou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 xml:space="preserve">Sportovní hry – volejbal 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5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(HČJ), průpravná hra 3 :3, 6:6, podání  vrchem- nácvik</w:t>
            </w:r>
          </w:p>
        </w:tc>
        <w:tc>
          <w:tcPr>
            <w:tcW w:w="4536" w:type="dxa"/>
          </w:tcPr>
          <w:p w:rsidR="00C50978" w:rsidRPr="00221924" w:rsidRDefault="00221924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221924">
              <w:rPr>
                <w:b/>
                <w:sz w:val="20"/>
                <w:szCs w:val="20"/>
              </w:rPr>
              <w:t>Úpoly</w:t>
            </w:r>
            <w:r w:rsidRPr="00221924">
              <w:rPr>
                <w:sz w:val="20"/>
                <w:szCs w:val="20"/>
              </w:rPr>
              <w:t xml:space="preserve"> – průpravné úpoly vždy na měkké podložce, žíněnce. Neprovádět pády, vychýlení ve stoji ani statické výdrže a dlouhé přetlaky.</w:t>
            </w:r>
          </w:p>
          <w:p w:rsidR="00221924" w:rsidRPr="00221924" w:rsidRDefault="00221924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221924">
              <w:rPr>
                <w:sz w:val="20"/>
                <w:szCs w:val="20"/>
              </w:rPr>
              <w:t>Lze využít průpravná cvičení:</w:t>
            </w:r>
          </w:p>
          <w:p w:rsidR="00221924" w:rsidRDefault="003154BD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hyperlink r:id="rId11" w:history="1">
              <w:r w:rsidR="00221924" w:rsidRPr="00221924">
                <w:rPr>
                  <w:rStyle w:val="Hypertextovodkaz"/>
                  <w:sz w:val="20"/>
                  <w:szCs w:val="20"/>
                </w:rPr>
                <w:t>https://www.fsps.muni.cz/inovace-SEBS-ASEBS/elearning/prupravne-upoly/zasobnik-cviceni</w:t>
              </w:r>
            </w:hyperlink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Gymnastika – </w:t>
            </w:r>
            <w:r>
              <w:rPr>
                <w:sz w:val="20"/>
                <w:szCs w:val="20"/>
              </w:rPr>
              <w:t>kladina s dopomocí, průpravná cvičení, jednoduché obraty, eliminovat pády – do dopomoci zapojit i spolužáky.</w:t>
            </w:r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Rytmická gymnastika bez omezení.</w:t>
            </w:r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F250BA" w:rsidRP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F250BA">
              <w:rPr>
                <w:b/>
                <w:sz w:val="20"/>
                <w:szCs w:val="20"/>
              </w:rPr>
              <w:t>Volejbal</w:t>
            </w:r>
            <w:r w:rsidRPr="00F250BA">
              <w:rPr>
                <w:sz w:val="20"/>
                <w:szCs w:val="20"/>
              </w:rPr>
              <w:t xml:space="preserve"> - nácvik individuálních herních činností dle metodické řady (nadhoz, odbití vrchem/spodem, příjem). Nácvik herních činností ve dvojici – s asistentkou – molitanový míč</w:t>
            </w:r>
            <w:r>
              <w:rPr>
                <w:sz w:val="20"/>
                <w:szCs w:val="20"/>
              </w:rPr>
              <w:t>.</w:t>
            </w:r>
          </w:p>
        </w:tc>
      </w:tr>
      <w:tr w:rsidR="00C50978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C50978" w:rsidRDefault="00C50978" w:rsidP="005375BF">
            <w:pPr>
              <w:pStyle w:val="Bezmezer"/>
              <w:rPr>
                <w:b/>
              </w:rPr>
            </w:pPr>
            <w:r>
              <w:rPr>
                <w:b/>
              </w:rPr>
              <w:t>Duben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Atletika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5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 xml:space="preserve">vytrvalost, </w:t>
            </w:r>
            <w:proofErr w:type="spellStart"/>
            <w:r w:rsidRPr="001B7117">
              <w:rPr>
                <w:sz w:val="20"/>
                <w:szCs w:val="20"/>
              </w:rPr>
              <w:t>fartlek</w:t>
            </w:r>
            <w:proofErr w:type="spellEnd"/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rozvoj rychlosti, nízký start, šlapavá technika běhu –  dokonalení, skok do dálky</w:t>
            </w:r>
          </w:p>
          <w:p w:rsidR="001B7117" w:rsidRPr="001B7117" w:rsidRDefault="001B7117" w:rsidP="001B7117">
            <w:pPr>
              <w:pStyle w:val="Bezmezer"/>
              <w:rPr>
                <w:b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Psychomotorické hry – rozvoj kreativity žáků</w:t>
            </w:r>
          </w:p>
        </w:tc>
        <w:tc>
          <w:tcPr>
            <w:tcW w:w="4536" w:type="dxa"/>
          </w:tcPr>
          <w:p w:rsidR="00C50978" w:rsidRDefault="003C0E45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3C0E45">
              <w:rPr>
                <w:sz w:val="20"/>
                <w:szCs w:val="20"/>
              </w:rPr>
              <w:t xml:space="preserve">Atletika </w:t>
            </w:r>
            <w:r w:rsidRPr="003C0E45">
              <w:rPr>
                <w:b/>
                <w:sz w:val="20"/>
                <w:szCs w:val="20"/>
              </w:rPr>
              <w:t>běhy s vodičem</w:t>
            </w:r>
            <w:r w:rsidRPr="003C0E45">
              <w:rPr>
                <w:sz w:val="20"/>
                <w:szCs w:val="20"/>
              </w:rPr>
              <w:t xml:space="preserve"> – asistentkou viz září, říjen</w:t>
            </w:r>
          </w:p>
          <w:p w:rsidR="001C1CDD" w:rsidRDefault="001C1CDD" w:rsidP="005375BF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3C0E45" w:rsidRPr="003C0E45" w:rsidRDefault="003C0E45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Psychomotorické hry bez omezení</w:t>
            </w:r>
            <w:r>
              <w:rPr>
                <w:sz w:val="20"/>
                <w:szCs w:val="20"/>
              </w:rPr>
              <w:t>, využití her bez zrakové kontroly pro celou skupinu s </w:t>
            </w:r>
            <w:proofErr w:type="spellStart"/>
            <w:r>
              <w:rPr>
                <w:sz w:val="20"/>
                <w:szCs w:val="20"/>
              </w:rPr>
              <w:t>klapičkami</w:t>
            </w:r>
            <w:proofErr w:type="spellEnd"/>
            <w:r>
              <w:rPr>
                <w:sz w:val="20"/>
                <w:szCs w:val="20"/>
              </w:rPr>
              <w:t xml:space="preserve"> (zejm. kooperační hry: přenášení předmětů, vytváření obrazců, rozvoj vnímání taktilních vjemů). Pomůcky: houbičky na nádobí, pírka, pingpongové míčky…)</w:t>
            </w:r>
          </w:p>
        </w:tc>
      </w:tr>
      <w:tr w:rsidR="00C50978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C50978" w:rsidRDefault="00C50978" w:rsidP="005375BF">
            <w:pPr>
              <w:pStyle w:val="Bezmezer"/>
              <w:rPr>
                <w:b/>
              </w:rPr>
            </w:pPr>
            <w:r>
              <w:rPr>
                <w:b/>
              </w:rPr>
              <w:t>Květen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Atletika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6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štafetová předávka, štafetový běh 4x50 m</w:t>
            </w:r>
          </w:p>
          <w:p w:rsidR="001B7117" w:rsidRPr="001B7117" w:rsidRDefault="001B7117" w:rsidP="001B7117">
            <w:pPr>
              <w:pStyle w:val="Odstavecseseznamem"/>
              <w:numPr>
                <w:ilvl w:val="0"/>
                <w:numId w:val="16"/>
              </w:numPr>
              <w:ind w:left="313" w:hanging="219"/>
              <w:rPr>
                <w:sz w:val="20"/>
                <w:szCs w:val="20"/>
              </w:rPr>
            </w:pPr>
            <w:r w:rsidRPr="001B7117">
              <w:rPr>
                <w:sz w:val="20"/>
                <w:szCs w:val="20"/>
              </w:rPr>
              <w:t>vrh koulí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 xml:space="preserve">Pohyb. </w:t>
            </w:r>
            <w:proofErr w:type="gramStart"/>
            <w:r w:rsidRPr="001B7117">
              <w:rPr>
                <w:sz w:val="20"/>
                <w:szCs w:val="20"/>
                <w:u w:val="single"/>
              </w:rPr>
              <w:t>hry</w:t>
            </w:r>
            <w:proofErr w:type="gramEnd"/>
            <w:r w:rsidRPr="001B7117">
              <w:rPr>
                <w:sz w:val="20"/>
                <w:szCs w:val="20"/>
                <w:u w:val="single"/>
              </w:rPr>
              <w:t xml:space="preserve"> – rozvoj obratnosti</w:t>
            </w:r>
          </w:p>
          <w:p w:rsidR="001B7117" w:rsidRPr="001B7117" w:rsidRDefault="001B7117" w:rsidP="001B7117">
            <w:pPr>
              <w:pStyle w:val="Bezmezer"/>
              <w:rPr>
                <w:b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Sportovní hry – fotbal, softbal</w:t>
            </w:r>
          </w:p>
        </w:tc>
        <w:tc>
          <w:tcPr>
            <w:tcW w:w="4536" w:type="dxa"/>
          </w:tcPr>
          <w:p w:rsidR="001C1CDD" w:rsidRDefault="001C1CDD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3C0E45">
              <w:rPr>
                <w:sz w:val="20"/>
                <w:szCs w:val="20"/>
              </w:rPr>
              <w:t xml:space="preserve">Atletika </w:t>
            </w:r>
            <w:r w:rsidRPr="003C0E45">
              <w:rPr>
                <w:b/>
                <w:sz w:val="20"/>
                <w:szCs w:val="20"/>
              </w:rPr>
              <w:t>běhy s vodičem</w:t>
            </w:r>
            <w:r w:rsidRPr="003C0E45">
              <w:rPr>
                <w:sz w:val="20"/>
                <w:szCs w:val="20"/>
              </w:rPr>
              <w:t xml:space="preserve"> – asistentkou viz září, říjen</w:t>
            </w:r>
            <w:r>
              <w:rPr>
                <w:sz w:val="20"/>
                <w:szCs w:val="20"/>
              </w:rPr>
              <w:t xml:space="preserve"> Vrh koulí neprovádět. Zopakovat hod granátem včetně průpravných cvičení a porovnat naměřené výsledky z předchozího období.</w:t>
            </w:r>
          </w:p>
          <w:p w:rsidR="00D64ABB" w:rsidRDefault="00D64ABB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D64ABB" w:rsidRPr="00D64ABB" w:rsidRDefault="00D64ABB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D64ABB">
              <w:rPr>
                <w:b/>
                <w:sz w:val="20"/>
                <w:szCs w:val="20"/>
              </w:rPr>
              <w:t>Sportovní hry – rozvoj obratnosti</w:t>
            </w:r>
            <w:r>
              <w:rPr>
                <w:b/>
                <w:sz w:val="20"/>
                <w:szCs w:val="20"/>
              </w:rPr>
              <w:t xml:space="preserve"> bez omezení.</w:t>
            </w:r>
            <w:r>
              <w:rPr>
                <w:sz w:val="20"/>
                <w:szCs w:val="20"/>
              </w:rPr>
              <w:t xml:space="preserve"> Vyvarovat se kontraindikacím. </w:t>
            </w:r>
          </w:p>
          <w:p w:rsidR="00D64ABB" w:rsidRDefault="00D64ABB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D64ABB" w:rsidRPr="00D64ABB" w:rsidRDefault="00D64ABB" w:rsidP="005375BF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D64ABB">
              <w:rPr>
                <w:b/>
                <w:sz w:val="20"/>
                <w:szCs w:val="20"/>
              </w:rPr>
              <w:t>Fotbal</w:t>
            </w:r>
            <w:r w:rsidRPr="00D64ABB">
              <w:rPr>
                <w:sz w:val="20"/>
                <w:szCs w:val="20"/>
              </w:rPr>
              <w:t xml:space="preserve">: nácvik herních činností – technika kopu, přihrávka, příjem/zpracování, odkop s ozvučeným míčem/molitanovým míčem/fotbalovým míčem </w:t>
            </w:r>
            <w:r w:rsidRPr="00D64ABB">
              <w:rPr>
                <w:b/>
                <w:sz w:val="20"/>
                <w:szCs w:val="20"/>
              </w:rPr>
              <w:t>Softbal:</w:t>
            </w:r>
            <w:r w:rsidRPr="00D64ABB">
              <w:rPr>
                <w:sz w:val="20"/>
                <w:szCs w:val="20"/>
              </w:rPr>
              <w:t xml:space="preserve"> nácvik základních herních činností nadhoz, odpal. Možno využít měkký ozvučený míč, pálku větších rozměrů (příp. raketu na soft </w:t>
            </w:r>
            <w:proofErr w:type="spellStart"/>
            <w:r w:rsidRPr="00D64ABB">
              <w:rPr>
                <w:sz w:val="20"/>
                <w:szCs w:val="20"/>
              </w:rPr>
              <w:t>tennis</w:t>
            </w:r>
            <w:proofErr w:type="spellEnd"/>
            <w:r w:rsidRPr="00D64ABB">
              <w:rPr>
                <w:sz w:val="20"/>
                <w:szCs w:val="20"/>
              </w:rPr>
              <w:t>). Kombinovat nadhoz/odpal s přesuny na stanoviště – výrazně označené. Průpravná cvičení – přesun na stanoviště na zvukový signál. Pálkovací hry dle metodiky Janečky a Bláhy (2013) str. 191.</w:t>
            </w:r>
          </w:p>
        </w:tc>
      </w:tr>
      <w:tr w:rsidR="00C5097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C50978" w:rsidRDefault="00C50978" w:rsidP="00A77139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Červen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Pohybové a sportovní hry</w:t>
            </w:r>
          </w:p>
          <w:p w:rsidR="001B7117" w:rsidRPr="001B7117" w:rsidRDefault="001B7117" w:rsidP="001B7117">
            <w:pPr>
              <w:rPr>
                <w:sz w:val="20"/>
                <w:szCs w:val="20"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Kompenzační a relaxační cvičení</w:t>
            </w:r>
          </w:p>
          <w:p w:rsidR="001B7117" w:rsidRPr="001B7117" w:rsidRDefault="001B7117" w:rsidP="001B7117">
            <w:pPr>
              <w:pStyle w:val="Bezmezer"/>
              <w:rPr>
                <w:b/>
                <w:u w:val="single"/>
              </w:rPr>
            </w:pPr>
            <w:r w:rsidRPr="001B7117">
              <w:rPr>
                <w:sz w:val="20"/>
                <w:szCs w:val="20"/>
                <w:u w:val="single"/>
              </w:rPr>
              <w:t>Kontrolní cvičení</w:t>
            </w:r>
          </w:p>
        </w:tc>
        <w:tc>
          <w:tcPr>
            <w:tcW w:w="4536" w:type="dxa"/>
          </w:tcPr>
          <w:p w:rsidR="00221924" w:rsidRDefault="00221924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Pohybové a s</w:t>
            </w:r>
            <w:r w:rsidRPr="00D64ABB">
              <w:rPr>
                <w:b/>
                <w:sz w:val="20"/>
                <w:szCs w:val="20"/>
              </w:rPr>
              <w:t>portovní hry</w:t>
            </w:r>
            <w:r>
              <w:rPr>
                <w:b/>
                <w:sz w:val="20"/>
                <w:szCs w:val="20"/>
              </w:rPr>
              <w:t xml:space="preserve"> bez omezení.</w:t>
            </w:r>
            <w:r>
              <w:rPr>
                <w:sz w:val="20"/>
                <w:szCs w:val="20"/>
              </w:rPr>
              <w:t xml:space="preserve"> Vyvarovat se kontraindikacím. </w:t>
            </w:r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250BA">
              <w:rPr>
                <w:b/>
                <w:sz w:val="20"/>
                <w:szCs w:val="20"/>
              </w:rPr>
              <w:t>Goalball</w:t>
            </w:r>
            <w:proofErr w:type="spellEnd"/>
            <w:r w:rsidRPr="00F250BA">
              <w:rPr>
                <w:b/>
                <w:sz w:val="20"/>
                <w:szCs w:val="20"/>
              </w:rPr>
              <w:t>:</w:t>
            </w:r>
          </w:p>
          <w:p w:rsidR="00F250BA" w:rsidRP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F250BA">
              <w:rPr>
                <w:sz w:val="20"/>
                <w:szCs w:val="20"/>
              </w:rPr>
              <w:t>Průpravní cvičení s různými typy míčů</w:t>
            </w:r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F250BA">
              <w:rPr>
                <w:sz w:val="20"/>
                <w:szCs w:val="20"/>
              </w:rPr>
              <w:t>Utkání s </w:t>
            </w:r>
            <w:proofErr w:type="spellStart"/>
            <w:r w:rsidRPr="00F250BA">
              <w:rPr>
                <w:sz w:val="20"/>
                <w:szCs w:val="20"/>
              </w:rPr>
              <w:t>goalballovým</w:t>
            </w:r>
            <w:proofErr w:type="spellEnd"/>
            <w:r w:rsidRPr="00F250BA">
              <w:rPr>
                <w:sz w:val="20"/>
                <w:szCs w:val="20"/>
              </w:rPr>
              <w:t xml:space="preserve"> míčem – byl zapůjčen</w:t>
            </w:r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Pravidla:</w:t>
            </w:r>
          </w:p>
          <w:p w:rsidR="00F250BA" w:rsidRDefault="003154BD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hyperlink r:id="rId12" w:history="1">
              <w:r w:rsidR="00F250BA" w:rsidRPr="00DD02F8">
                <w:rPr>
                  <w:rStyle w:val="Hypertextovodkaz"/>
                  <w:sz w:val="20"/>
                  <w:szCs w:val="20"/>
                </w:rPr>
                <w:t>http://www.sport-nevidomych.cz/index.php?dir=sporty&amp;spr=goalball&amp;page=pravidla</w:t>
              </w:r>
            </w:hyperlink>
          </w:p>
          <w:p w:rsidR="00F250BA" w:rsidRDefault="00F250BA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Ukázka utkání:</w:t>
            </w:r>
          </w:p>
          <w:p w:rsidR="00F250BA" w:rsidRPr="00F250BA" w:rsidRDefault="003154BD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hyperlink r:id="rId13" w:history="1">
              <w:r w:rsidR="00F250BA" w:rsidRPr="00F250BA">
                <w:rPr>
                  <w:rStyle w:val="Hypertextovodkaz"/>
                  <w:sz w:val="20"/>
                  <w:szCs w:val="20"/>
                </w:rPr>
                <w:t>https://www.youtube.com/watch?v=IFXx6CyjzgE</w:t>
              </w:r>
            </w:hyperlink>
          </w:p>
          <w:p w:rsidR="00221924" w:rsidRDefault="00221924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  <w:p w:rsidR="00221924" w:rsidRDefault="00221924" w:rsidP="00221924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221924">
              <w:rPr>
                <w:b/>
                <w:sz w:val="20"/>
                <w:szCs w:val="20"/>
              </w:rPr>
              <w:t xml:space="preserve">Kompenzační a relaxační cvičení provádět dle zásad </w:t>
            </w:r>
            <w:r w:rsidRPr="00221924">
              <w:rPr>
                <w:sz w:val="20"/>
                <w:szCs w:val="20"/>
              </w:rPr>
              <w:t>uvolňovacích cvičení dle Dostálové (2013) str. 123.</w:t>
            </w:r>
          </w:p>
          <w:p w:rsidR="00221924" w:rsidRPr="00221924" w:rsidRDefault="00221924" w:rsidP="00221924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Zařadit také dechová cvičení brániční/hrudní</w:t>
            </w:r>
          </w:p>
          <w:p w:rsidR="00C50978" w:rsidRDefault="00C50978" w:rsidP="004A4279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446B66" w:rsidTr="00647544">
        <w:trPr>
          <w:trHeight w:val="280"/>
        </w:trPr>
        <w:tc>
          <w:tcPr>
            <w:tcW w:w="2376" w:type="dxa"/>
            <w:shd w:val="clear" w:color="auto" w:fill="C6D9F1"/>
          </w:tcPr>
          <w:p w:rsidR="00446B66" w:rsidRDefault="003678F9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Kontrola plnění IVP</w:t>
            </w:r>
            <w:r w:rsidR="00647544">
              <w:rPr>
                <w:b/>
              </w:rPr>
              <w:t xml:space="preserve"> v rámci TV</w:t>
            </w:r>
            <w:r>
              <w:rPr>
                <w:b/>
              </w:rPr>
              <w:t>:</w:t>
            </w:r>
          </w:p>
        </w:tc>
        <w:tc>
          <w:tcPr>
            <w:tcW w:w="7088" w:type="dxa"/>
            <w:gridSpan w:val="2"/>
          </w:tcPr>
          <w:p w:rsidR="00B75278" w:rsidRDefault="00B75278" w:rsidP="00811EA2">
            <w:pPr>
              <w:pStyle w:val="Bezmezer"/>
            </w:pPr>
            <w:r>
              <w:t>Vstupní diagnostika, průběžné hodnocení, pozorování a výstupní diagnostika</w:t>
            </w:r>
          </w:p>
          <w:p w:rsidR="00446B66" w:rsidRDefault="00B75278" w:rsidP="00811EA2">
            <w:pPr>
              <w:pStyle w:val="Bezmezer"/>
            </w:pPr>
            <w:r>
              <w:t>motorických schopností (Bartoňová, Kudláček) v červnu 2019</w:t>
            </w:r>
            <w:r w:rsidR="00811EA2">
              <w:t>.</w:t>
            </w:r>
          </w:p>
        </w:tc>
      </w:tr>
      <w:tr w:rsidR="00446B66">
        <w:trPr>
          <w:trHeight w:val="280"/>
        </w:trPr>
        <w:tc>
          <w:tcPr>
            <w:tcW w:w="2376" w:type="dxa"/>
            <w:shd w:val="clear" w:color="auto" w:fill="C6D9F1"/>
          </w:tcPr>
          <w:p w:rsidR="00446B66" w:rsidRDefault="003678F9" w:rsidP="003E40E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:rsidR="00446B66" w:rsidRDefault="001B7117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Září 2019 – červen 2020</w:t>
            </w:r>
          </w:p>
        </w:tc>
      </w:tr>
    </w:tbl>
    <w:p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:rsidTr="00647544">
        <w:trPr>
          <w:trHeight w:val="283"/>
        </w:trPr>
        <w:tc>
          <w:tcPr>
            <w:tcW w:w="2376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AF2D7C" w:rsidRPr="008A1C11" w:rsidRDefault="00AF2D7C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3544" w:type="dxa"/>
          </w:tcPr>
          <w:p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:rsidR="00647544" w:rsidRDefault="00647544" w:rsidP="0033296F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E82D78" w:rsidTr="002B6B69">
        <w:trPr>
          <w:trHeight w:val="283"/>
        </w:trPr>
        <w:tc>
          <w:tcPr>
            <w:tcW w:w="2376" w:type="dxa"/>
            <w:shd w:val="clear" w:color="auto" w:fill="EEECE1"/>
          </w:tcPr>
          <w:p w:rsidR="00E82D78" w:rsidRDefault="00E82D78" w:rsidP="00E82D7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podílející se na vzdělávání žáka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Zákonný zástupce žáka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Pracovník SPC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Konzultant APA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</w:tbl>
    <w:p w:rsidR="00E82D78" w:rsidRPr="00647544" w:rsidRDefault="00E82D78" w:rsidP="00647544">
      <w:pPr>
        <w:spacing w:after="0" w:line="240" w:lineRule="auto"/>
      </w:pPr>
    </w:p>
    <w:p w:rsidR="00257B86" w:rsidRPr="00683DF3" w:rsidRDefault="00257B86" w:rsidP="00F250BA">
      <w:pPr>
        <w:pStyle w:val="Bezmezer"/>
        <w:jc w:val="both"/>
        <w:rPr>
          <w:b/>
        </w:rPr>
      </w:pPr>
      <w:bookmarkStart w:id="1" w:name="_gjdgxs" w:colFirst="0" w:colLast="0"/>
      <w:bookmarkEnd w:id="1"/>
      <w:r w:rsidRPr="00683DF3">
        <w:rPr>
          <w:b/>
        </w:rPr>
        <w:t>Doporučená literatura:</w:t>
      </w:r>
    </w:p>
    <w:p w:rsidR="00863AB4" w:rsidRDefault="00257B86" w:rsidP="00F250BA">
      <w:pPr>
        <w:pStyle w:val="Bezmezer"/>
        <w:jc w:val="both"/>
      </w:pPr>
      <w:r w:rsidRPr="00257B86">
        <w:t xml:space="preserve">Dostálová, I. (2012). </w:t>
      </w:r>
      <w:r w:rsidRPr="00257B86">
        <w:rPr>
          <w:i/>
        </w:rPr>
        <w:t>Zdravotní tělesná výchova ve studijních programech Fakulty tělesné kultury</w:t>
      </w:r>
      <w:r>
        <w:t>. Olomouc: Univerzita Palackého v Olomouci.</w:t>
      </w:r>
    </w:p>
    <w:p w:rsidR="00257B86" w:rsidRDefault="00257B86" w:rsidP="00F250BA">
      <w:pPr>
        <w:pStyle w:val="Bezmezer"/>
        <w:jc w:val="both"/>
      </w:pPr>
      <w:r>
        <w:t xml:space="preserve">Janečka, Z., Bláha, L. (2013). </w:t>
      </w:r>
      <w:r w:rsidRPr="00257B86">
        <w:rPr>
          <w:i/>
        </w:rPr>
        <w:t>Motorické kompetence osob se zrakovým postižením</w:t>
      </w:r>
      <w:r>
        <w:rPr>
          <w:i/>
        </w:rPr>
        <w:t>.</w:t>
      </w:r>
      <w:r w:rsidR="00863AB4">
        <w:t xml:space="preserve"> Olomouc: Univerzita Palackého v Olomouci.</w:t>
      </w:r>
    </w:p>
    <w:p w:rsidR="00683DF3" w:rsidRPr="00683DF3" w:rsidRDefault="00683DF3" w:rsidP="00F250BA">
      <w:pPr>
        <w:pStyle w:val="Bezmezer"/>
        <w:jc w:val="both"/>
        <w:rPr>
          <w:b/>
        </w:rPr>
      </w:pPr>
      <w:r w:rsidRPr="00683DF3">
        <w:rPr>
          <w:b/>
        </w:rPr>
        <w:t>Elektronicky zaslané metodické materiály:</w:t>
      </w:r>
    </w:p>
    <w:p w:rsidR="00683DF3" w:rsidRDefault="00683DF3" w:rsidP="00F250BA">
      <w:pPr>
        <w:pStyle w:val="Bezmezer"/>
        <w:jc w:val="both"/>
      </w:pPr>
      <w:r>
        <w:t>Fárová, H., Filipová, V., Kratěnová, J. (2003). Cvičení pro děti s vadným držením těla. P</w:t>
      </w:r>
      <w:r w:rsidR="00F250BA">
        <w:t xml:space="preserve">raha: Státní zdravotní  </w:t>
      </w:r>
      <w:r>
        <w:t>ústav.</w:t>
      </w:r>
    </w:p>
    <w:p w:rsidR="00683DF3" w:rsidRPr="00863AB4" w:rsidRDefault="00683DF3" w:rsidP="00257B86"/>
    <w:p w:rsidR="00257B86" w:rsidRDefault="00257B86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E82D78" w:rsidRDefault="00B9309A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</w:rPr>
        <w:t>V</w:t>
      </w:r>
      <w:r w:rsidR="008A1C11">
        <w:rPr>
          <w:b/>
        </w:rPr>
        <w:t xml:space="preserve"> Olomouci </w:t>
      </w:r>
      <w:r>
        <w:rPr>
          <w:b/>
        </w:rPr>
        <w:tab/>
        <w:t xml:space="preserve"> </w:t>
      </w:r>
      <w:r w:rsidR="002F474E">
        <w:rPr>
          <w:b/>
        </w:rPr>
        <w:t>dne</w:t>
      </w:r>
      <w:r w:rsidR="00311790">
        <w:rPr>
          <w:b/>
        </w:rPr>
        <w:t xml:space="preserve"> </w:t>
      </w:r>
    </w:p>
    <w:p w:rsidR="00257B86" w:rsidRDefault="00257B86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257B86" w:rsidRPr="00B9309A" w:rsidRDefault="00257B86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sectPr w:rsidR="00257B86" w:rsidRPr="00B9309A" w:rsidSect="00D34ACD">
      <w:pgSz w:w="11906" w:h="16838"/>
      <w:pgMar w:top="1418" w:right="1134" w:bottom="1418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EC0"/>
    <w:multiLevelType w:val="hybridMultilevel"/>
    <w:tmpl w:val="D19A7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4F59"/>
    <w:multiLevelType w:val="hybridMultilevel"/>
    <w:tmpl w:val="2A38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DA8"/>
    <w:multiLevelType w:val="hybridMultilevel"/>
    <w:tmpl w:val="D226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95F"/>
    <w:multiLevelType w:val="hybridMultilevel"/>
    <w:tmpl w:val="C374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7159"/>
    <w:multiLevelType w:val="hybridMultilevel"/>
    <w:tmpl w:val="4BBE3382"/>
    <w:lvl w:ilvl="0" w:tplc="040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3A8C4942"/>
    <w:multiLevelType w:val="hybridMultilevel"/>
    <w:tmpl w:val="633A0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461A"/>
    <w:multiLevelType w:val="hybridMultilevel"/>
    <w:tmpl w:val="0D442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1D5A"/>
    <w:multiLevelType w:val="hybridMultilevel"/>
    <w:tmpl w:val="62DE5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2E03"/>
    <w:multiLevelType w:val="hybridMultilevel"/>
    <w:tmpl w:val="EE3E7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7344"/>
    <w:multiLevelType w:val="hybridMultilevel"/>
    <w:tmpl w:val="EFF4E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1EC1"/>
    <w:multiLevelType w:val="hybridMultilevel"/>
    <w:tmpl w:val="EB86F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168A"/>
    <w:multiLevelType w:val="hybridMultilevel"/>
    <w:tmpl w:val="591E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16837"/>
    <w:multiLevelType w:val="hybridMultilevel"/>
    <w:tmpl w:val="767E37D8"/>
    <w:lvl w:ilvl="0" w:tplc="040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6CD748FB"/>
    <w:multiLevelType w:val="hybridMultilevel"/>
    <w:tmpl w:val="3A2E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64C13"/>
    <w:multiLevelType w:val="hybridMultilevel"/>
    <w:tmpl w:val="D5DE4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7BF3"/>
    <w:multiLevelType w:val="hybridMultilevel"/>
    <w:tmpl w:val="F1FAB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315AE"/>
    <w:rsid w:val="00046BCA"/>
    <w:rsid w:val="00067488"/>
    <w:rsid w:val="00082292"/>
    <w:rsid w:val="00084F6C"/>
    <w:rsid w:val="000B130F"/>
    <w:rsid w:val="00115626"/>
    <w:rsid w:val="00171184"/>
    <w:rsid w:val="001A7EB9"/>
    <w:rsid w:val="001B7117"/>
    <w:rsid w:val="001C1CDD"/>
    <w:rsid w:val="001C6189"/>
    <w:rsid w:val="001D0DB0"/>
    <w:rsid w:val="001E3EE4"/>
    <w:rsid w:val="0020394A"/>
    <w:rsid w:val="00221924"/>
    <w:rsid w:val="0024122D"/>
    <w:rsid w:val="00255C99"/>
    <w:rsid w:val="00257B86"/>
    <w:rsid w:val="0027701B"/>
    <w:rsid w:val="002A4B59"/>
    <w:rsid w:val="002E4251"/>
    <w:rsid w:val="002F474E"/>
    <w:rsid w:val="00311790"/>
    <w:rsid w:val="003154BD"/>
    <w:rsid w:val="00326D2B"/>
    <w:rsid w:val="0033296F"/>
    <w:rsid w:val="00360BCC"/>
    <w:rsid w:val="003678F9"/>
    <w:rsid w:val="003763CD"/>
    <w:rsid w:val="00381F1A"/>
    <w:rsid w:val="00385ED8"/>
    <w:rsid w:val="003978BC"/>
    <w:rsid w:val="003A3350"/>
    <w:rsid w:val="003C0E45"/>
    <w:rsid w:val="003C5022"/>
    <w:rsid w:val="003D26B5"/>
    <w:rsid w:val="003E40E9"/>
    <w:rsid w:val="003E7BA6"/>
    <w:rsid w:val="004108A9"/>
    <w:rsid w:val="0041471A"/>
    <w:rsid w:val="004416DD"/>
    <w:rsid w:val="00446B66"/>
    <w:rsid w:val="00485A17"/>
    <w:rsid w:val="004A4279"/>
    <w:rsid w:val="004A6564"/>
    <w:rsid w:val="004D294D"/>
    <w:rsid w:val="004E0C80"/>
    <w:rsid w:val="004E7117"/>
    <w:rsid w:val="004F311A"/>
    <w:rsid w:val="005214B6"/>
    <w:rsid w:val="0053485A"/>
    <w:rsid w:val="00562D73"/>
    <w:rsid w:val="005866F0"/>
    <w:rsid w:val="00592ACB"/>
    <w:rsid w:val="005D7147"/>
    <w:rsid w:val="00606AF7"/>
    <w:rsid w:val="00621D97"/>
    <w:rsid w:val="00630C87"/>
    <w:rsid w:val="00646502"/>
    <w:rsid w:val="00647544"/>
    <w:rsid w:val="006517FC"/>
    <w:rsid w:val="00683DF3"/>
    <w:rsid w:val="006A74E1"/>
    <w:rsid w:val="006B666F"/>
    <w:rsid w:val="006D3DF1"/>
    <w:rsid w:val="00713A3E"/>
    <w:rsid w:val="00726277"/>
    <w:rsid w:val="00731972"/>
    <w:rsid w:val="007B7D5B"/>
    <w:rsid w:val="007C4292"/>
    <w:rsid w:val="007D48AA"/>
    <w:rsid w:val="0080309F"/>
    <w:rsid w:val="00811EA2"/>
    <w:rsid w:val="008252C6"/>
    <w:rsid w:val="00826960"/>
    <w:rsid w:val="008448DD"/>
    <w:rsid w:val="008553CC"/>
    <w:rsid w:val="00863AB4"/>
    <w:rsid w:val="00872601"/>
    <w:rsid w:val="008A1C11"/>
    <w:rsid w:val="008E0842"/>
    <w:rsid w:val="008E10CF"/>
    <w:rsid w:val="008F1C00"/>
    <w:rsid w:val="009241AD"/>
    <w:rsid w:val="00930471"/>
    <w:rsid w:val="009341D3"/>
    <w:rsid w:val="00942742"/>
    <w:rsid w:val="00956432"/>
    <w:rsid w:val="00962237"/>
    <w:rsid w:val="009A76BE"/>
    <w:rsid w:val="00A41941"/>
    <w:rsid w:val="00A428E2"/>
    <w:rsid w:val="00A525A7"/>
    <w:rsid w:val="00A5536C"/>
    <w:rsid w:val="00A765F9"/>
    <w:rsid w:val="00A77139"/>
    <w:rsid w:val="00A90C6C"/>
    <w:rsid w:val="00AA34D9"/>
    <w:rsid w:val="00AC1F07"/>
    <w:rsid w:val="00AC3F7C"/>
    <w:rsid w:val="00AD38B0"/>
    <w:rsid w:val="00AD77FB"/>
    <w:rsid w:val="00AF2D7C"/>
    <w:rsid w:val="00B3707D"/>
    <w:rsid w:val="00B55941"/>
    <w:rsid w:val="00B71D45"/>
    <w:rsid w:val="00B75278"/>
    <w:rsid w:val="00B9309A"/>
    <w:rsid w:val="00BB15F9"/>
    <w:rsid w:val="00BD0E56"/>
    <w:rsid w:val="00C31F4A"/>
    <w:rsid w:val="00C33E12"/>
    <w:rsid w:val="00C37A07"/>
    <w:rsid w:val="00C4694E"/>
    <w:rsid w:val="00C50978"/>
    <w:rsid w:val="00C67A28"/>
    <w:rsid w:val="00C86A6A"/>
    <w:rsid w:val="00CA14A3"/>
    <w:rsid w:val="00CA4B42"/>
    <w:rsid w:val="00CA6DD5"/>
    <w:rsid w:val="00CB5816"/>
    <w:rsid w:val="00CD69FD"/>
    <w:rsid w:val="00CD6C70"/>
    <w:rsid w:val="00D22CA7"/>
    <w:rsid w:val="00D34ACD"/>
    <w:rsid w:val="00D63467"/>
    <w:rsid w:val="00D64ABB"/>
    <w:rsid w:val="00E123D0"/>
    <w:rsid w:val="00E20166"/>
    <w:rsid w:val="00E252FF"/>
    <w:rsid w:val="00E62557"/>
    <w:rsid w:val="00E62B44"/>
    <w:rsid w:val="00E81099"/>
    <w:rsid w:val="00E82D78"/>
    <w:rsid w:val="00EB4124"/>
    <w:rsid w:val="00EB5AAF"/>
    <w:rsid w:val="00EC38FA"/>
    <w:rsid w:val="00ED4D49"/>
    <w:rsid w:val="00F02EA0"/>
    <w:rsid w:val="00F152EA"/>
    <w:rsid w:val="00F2293F"/>
    <w:rsid w:val="00F250BA"/>
    <w:rsid w:val="00F36993"/>
    <w:rsid w:val="00F628A7"/>
    <w:rsid w:val="00F80D87"/>
    <w:rsid w:val="00F81C3D"/>
    <w:rsid w:val="00F94F90"/>
    <w:rsid w:val="00FC2478"/>
    <w:rsid w:val="00FC47C5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2AD"/>
  <w15:docId w15:val="{634A0EAE-0D92-4374-8A46-D0A30C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A1C11"/>
    <w:rPr>
      <w:b/>
      <w:bCs/>
    </w:rPr>
  </w:style>
  <w:style w:type="paragraph" w:styleId="Bezmezer">
    <w:name w:val="No Spacing"/>
    <w:uiPriority w:val="1"/>
    <w:qFormat/>
    <w:rsid w:val="008A1C1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2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TVUnkl9ME" TargetMode="External"/><Relationship Id="rId13" Type="http://schemas.openxmlformats.org/officeDocument/2006/relationships/hyperlink" Target="https://www.youtube.com/watch?v=IFXx6Cyjzg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eIDdFKGjbM" TargetMode="External"/><Relationship Id="rId12" Type="http://schemas.openxmlformats.org/officeDocument/2006/relationships/hyperlink" Target="http://www.sport-nevidomych.cz/index.php?dir=sporty&amp;spr=goalball&amp;page=pravid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sps.muni.cz/inovace-SEBS-ASEBS/elearning/prupravne-upoly/zasobnik-cvice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a.upol.cz/images/Dostalova_ZdravotniTelesnaVychovaTi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c6s2NhlT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6DA1B-AD29-4890-B625-1DF1996B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1612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Ondřej Ješina</cp:lastModifiedBy>
  <cp:revision>4</cp:revision>
  <dcterms:created xsi:type="dcterms:W3CDTF">2020-04-03T13:04:00Z</dcterms:created>
  <dcterms:modified xsi:type="dcterms:W3CDTF">2020-04-09T10:28:00Z</dcterms:modified>
</cp:coreProperties>
</file>